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54" w:rsidRPr="00FE3BF2" w:rsidRDefault="002E2F54" w:rsidP="00B546AD">
      <w:pPr>
        <w:pStyle w:val="20"/>
        <w:framePr w:w="10536" w:h="3087" w:hRule="exact" w:wrap="none" w:vAnchor="page" w:hAnchor="page" w:x="630" w:y="696"/>
        <w:shd w:val="clear" w:color="auto" w:fill="auto"/>
        <w:spacing w:line="276" w:lineRule="auto"/>
        <w:ind w:left="40"/>
        <w:rPr>
          <w:sz w:val="28"/>
          <w:szCs w:val="28"/>
        </w:rPr>
      </w:pPr>
      <w:r w:rsidRPr="00FE3BF2">
        <w:rPr>
          <w:sz w:val="28"/>
          <w:szCs w:val="28"/>
        </w:rPr>
        <w:t>ЧАСТНОЕ ОБЩЕОБРАЗОВАТЕЛЬНОЕ УЧРЕЖДЕНИЕ</w:t>
      </w:r>
    </w:p>
    <w:p w:rsidR="006C118B" w:rsidRDefault="002E2F54" w:rsidP="00B546AD">
      <w:pPr>
        <w:pStyle w:val="20"/>
        <w:framePr w:w="10536" w:h="3087" w:hRule="exact" w:wrap="none" w:vAnchor="page" w:hAnchor="page" w:x="630" w:y="696"/>
        <w:shd w:val="clear" w:color="auto" w:fill="auto"/>
        <w:spacing w:line="276" w:lineRule="auto"/>
        <w:ind w:left="40"/>
        <w:rPr>
          <w:sz w:val="28"/>
          <w:szCs w:val="28"/>
        </w:rPr>
      </w:pPr>
      <w:r w:rsidRPr="00FE3BF2">
        <w:rPr>
          <w:sz w:val="28"/>
          <w:szCs w:val="28"/>
        </w:rPr>
        <w:t>«НАЧАЛЬНАЯ ШКОЛА «ГАРМОНИЯ»</w:t>
      </w:r>
    </w:p>
    <w:p w:rsidR="000B4995" w:rsidRPr="00FE3BF2" w:rsidRDefault="000B4995" w:rsidP="00B546AD">
      <w:pPr>
        <w:pStyle w:val="20"/>
        <w:framePr w:w="10536" w:h="3087" w:hRule="exact" w:wrap="none" w:vAnchor="page" w:hAnchor="page" w:x="630" w:y="696"/>
        <w:shd w:val="clear" w:color="auto" w:fill="auto"/>
        <w:spacing w:line="276" w:lineRule="auto"/>
        <w:ind w:left="40"/>
        <w:rPr>
          <w:sz w:val="28"/>
          <w:szCs w:val="28"/>
        </w:rPr>
      </w:pPr>
    </w:p>
    <w:p w:rsidR="000B4995" w:rsidRDefault="000B4995" w:rsidP="00B546AD">
      <w:pPr>
        <w:pStyle w:val="20"/>
        <w:framePr w:w="10536" w:h="3087" w:hRule="exact" w:wrap="none" w:vAnchor="page" w:hAnchor="page" w:x="630" w:y="696"/>
        <w:shd w:val="clear" w:color="auto" w:fill="auto"/>
        <w:ind w:left="40"/>
        <w:jc w:val="left"/>
      </w:pPr>
      <w:r w:rsidRPr="000B4995">
        <w:t>Рассмотрено и принято</w:t>
      </w:r>
      <w:proofErr w:type="gramStart"/>
      <w:r w:rsidRPr="000B4995">
        <w:t xml:space="preserve">  </w:t>
      </w:r>
      <w:r>
        <w:t xml:space="preserve">                                                                               У</w:t>
      </w:r>
      <w:proofErr w:type="gramEnd"/>
      <w:r>
        <w:t>тверждаю</w:t>
      </w:r>
    </w:p>
    <w:p w:rsidR="000B4995" w:rsidRDefault="000B4995" w:rsidP="00B546AD">
      <w:pPr>
        <w:pStyle w:val="20"/>
        <w:framePr w:w="10536" w:h="3087" w:hRule="exact" w:wrap="none" w:vAnchor="page" w:hAnchor="page" w:x="630" w:y="696"/>
        <w:shd w:val="clear" w:color="auto" w:fill="auto"/>
        <w:ind w:left="40"/>
        <w:jc w:val="left"/>
      </w:pPr>
      <w:r w:rsidRPr="000B4995">
        <w:t xml:space="preserve">на заседании  </w:t>
      </w:r>
      <w:r>
        <w:t xml:space="preserve">                                                                  Директор ЧОУНШ «Гармония</w:t>
      </w:r>
    </w:p>
    <w:p w:rsidR="000B4995" w:rsidRDefault="000B4995" w:rsidP="00B546AD">
      <w:pPr>
        <w:pStyle w:val="20"/>
        <w:framePr w:w="10536" w:h="3087" w:hRule="exact" w:wrap="none" w:vAnchor="page" w:hAnchor="page" w:x="630" w:y="696"/>
        <w:shd w:val="clear" w:color="auto" w:fill="auto"/>
        <w:ind w:left="40"/>
        <w:jc w:val="left"/>
      </w:pPr>
      <w:r>
        <w:t xml:space="preserve">педагогического совета                    </w:t>
      </w:r>
      <w:r w:rsidR="002A1CAD">
        <w:t xml:space="preserve">                              _</w:t>
      </w:r>
      <w:r>
        <w:t>______________Костенко С.Н.</w:t>
      </w:r>
    </w:p>
    <w:p w:rsidR="006C118B" w:rsidRDefault="00460BD9" w:rsidP="00B546AD">
      <w:pPr>
        <w:pStyle w:val="20"/>
        <w:framePr w:w="10536" w:h="3087" w:hRule="exact" w:wrap="none" w:vAnchor="page" w:hAnchor="page" w:x="630" w:y="696"/>
        <w:shd w:val="clear" w:color="auto" w:fill="auto"/>
        <w:ind w:left="40"/>
        <w:jc w:val="left"/>
      </w:pPr>
      <w:r>
        <w:t>протокол №1 от____________2021</w:t>
      </w:r>
      <w:r w:rsidR="000B4995">
        <w:t xml:space="preserve"> </w:t>
      </w:r>
      <w:r w:rsidR="002A1CAD">
        <w:t xml:space="preserve">                               Приказ ____________________</w:t>
      </w:r>
    </w:p>
    <w:p w:rsidR="002E2F54" w:rsidRPr="00FE3BF2" w:rsidRDefault="00C85B84">
      <w:pPr>
        <w:pStyle w:val="20"/>
        <w:framePr w:w="10536" w:h="2001" w:hRule="exact" w:wrap="none" w:vAnchor="page" w:hAnchor="page" w:x="687" w:y="6186"/>
        <w:shd w:val="clear" w:color="auto" w:fill="auto"/>
        <w:spacing w:line="648" w:lineRule="exact"/>
        <w:ind w:left="40"/>
        <w:rPr>
          <w:sz w:val="28"/>
          <w:szCs w:val="28"/>
        </w:rPr>
      </w:pPr>
      <w:r w:rsidRPr="00FE3BF2">
        <w:rPr>
          <w:sz w:val="28"/>
          <w:szCs w:val="28"/>
        </w:rPr>
        <w:t xml:space="preserve">УЧЕБНЫЙ ПЛАН </w:t>
      </w:r>
    </w:p>
    <w:p w:rsidR="00FE3BF2" w:rsidRPr="00FE3BF2" w:rsidRDefault="00C85B84">
      <w:pPr>
        <w:pStyle w:val="20"/>
        <w:framePr w:w="10536" w:h="2001" w:hRule="exact" w:wrap="none" w:vAnchor="page" w:hAnchor="page" w:x="687" w:y="6186"/>
        <w:shd w:val="clear" w:color="auto" w:fill="auto"/>
        <w:spacing w:line="648" w:lineRule="exact"/>
        <w:ind w:left="40"/>
        <w:rPr>
          <w:sz w:val="28"/>
          <w:szCs w:val="28"/>
        </w:rPr>
      </w:pPr>
      <w:r w:rsidRPr="00FE3BF2">
        <w:rPr>
          <w:sz w:val="28"/>
          <w:szCs w:val="28"/>
        </w:rPr>
        <w:t xml:space="preserve">НАЧАЛЬНОЕ ОБЩЕЕ ОБРАЗОВАНИЕ </w:t>
      </w:r>
      <w:r w:rsidR="00FE3BF2" w:rsidRPr="00FE3BF2">
        <w:rPr>
          <w:sz w:val="28"/>
          <w:szCs w:val="28"/>
        </w:rPr>
        <w:t xml:space="preserve"> </w:t>
      </w:r>
    </w:p>
    <w:p w:rsidR="006C118B" w:rsidRDefault="00460BD9">
      <w:pPr>
        <w:pStyle w:val="20"/>
        <w:framePr w:w="10536" w:h="2001" w:hRule="exact" w:wrap="none" w:vAnchor="page" w:hAnchor="page" w:x="687" w:y="6186"/>
        <w:shd w:val="clear" w:color="auto" w:fill="auto"/>
        <w:spacing w:line="648" w:lineRule="exact"/>
        <w:ind w:left="40"/>
      </w:pPr>
      <w:r>
        <w:t>2021/2022</w:t>
      </w:r>
      <w:r w:rsidR="00C85B84">
        <w:t xml:space="preserve"> УЧЕБНЫЙ ГОД</w:t>
      </w:r>
    </w:p>
    <w:p w:rsidR="006C118B" w:rsidRDefault="002E2F54" w:rsidP="000B4995">
      <w:pPr>
        <w:pStyle w:val="20"/>
        <w:framePr w:w="10536" w:h="1143" w:hRule="exact" w:wrap="none" w:vAnchor="page" w:hAnchor="page" w:x="687" w:y="14070"/>
        <w:shd w:val="clear" w:color="auto" w:fill="auto"/>
        <w:spacing w:line="250" w:lineRule="exact"/>
        <w:ind w:left="40"/>
      </w:pPr>
      <w:r>
        <w:t>Рязань</w:t>
      </w:r>
    </w:p>
    <w:p w:rsidR="006C118B" w:rsidRDefault="00460BD9" w:rsidP="000B4995">
      <w:pPr>
        <w:pStyle w:val="20"/>
        <w:framePr w:w="10536" w:h="1143" w:hRule="exact" w:wrap="none" w:vAnchor="page" w:hAnchor="page" w:x="687" w:y="14070"/>
        <w:shd w:val="clear" w:color="auto" w:fill="auto"/>
        <w:spacing w:line="250" w:lineRule="exact"/>
        <w:ind w:left="40"/>
      </w:pPr>
      <w:r>
        <w:t>2021</w:t>
      </w:r>
    </w:p>
    <w:p w:rsidR="006C118B" w:rsidRDefault="00C85B84">
      <w:pPr>
        <w:pStyle w:val="22"/>
        <w:framePr w:wrap="none" w:vAnchor="page" w:hAnchor="page" w:x="11074" w:y="15905"/>
        <w:shd w:val="clear" w:color="auto" w:fill="auto"/>
        <w:spacing w:line="180" w:lineRule="exact"/>
        <w:ind w:left="20"/>
      </w:pPr>
      <w:r>
        <w:t>1</w:t>
      </w:r>
    </w:p>
    <w:p w:rsidR="006C118B" w:rsidRDefault="006C118B">
      <w:pPr>
        <w:rPr>
          <w:sz w:val="2"/>
          <w:szCs w:val="2"/>
        </w:rPr>
        <w:sectPr w:rsidR="006C1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E4" w:rsidRDefault="00C85B84">
      <w:pPr>
        <w:pStyle w:val="20"/>
        <w:framePr w:w="10277" w:h="1680" w:hRule="exact" w:wrap="none" w:vAnchor="page" w:hAnchor="page" w:x="829" w:y="749"/>
        <w:shd w:val="clear" w:color="auto" w:fill="auto"/>
        <w:ind w:left="460"/>
      </w:pPr>
      <w:r>
        <w:lastRenderedPageBreak/>
        <w:t xml:space="preserve">Пояснительная записка </w:t>
      </w:r>
    </w:p>
    <w:p w:rsidR="004B44E4" w:rsidRDefault="00C85B84">
      <w:pPr>
        <w:pStyle w:val="20"/>
        <w:framePr w:w="10277" w:h="1680" w:hRule="exact" w:wrap="none" w:vAnchor="page" w:hAnchor="page" w:x="829" w:y="749"/>
        <w:shd w:val="clear" w:color="auto" w:fill="auto"/>
        <w:ind w:left="460"/>
      </w:pPr>
      <w:r>
        <w:t xml:space="preserve">к учебному плану и плану внеурочной деятельности </w:t>
      </w:r>
    </w:p>
    <w:p w:rsidR="004B44E4" w:rsidRDefault="00FE3BF2">
      <w:pPr>
        <w:pStyle w:val="20"/>
        <w:framePr w:w="10277" w:h="1680" w:hRule="exact" w:wrap="none" w:vAnchor="page" w:hAnchor="page" w:x="829" w:y="749"/>
        <w:shd w:val="clear" w:color="auto" w:fill="auto"/>
        <w:ind w:left="460"/>
      </w:pPr>
      <w:r>
        <w:t>Начальное</w:t>
      </w:r>
      <w:r w:rsidR="00C85B84">
        <w:t xml:space="preserve"> общ</w:t>
      </w:r>
      <w:r>
        <w:t>ее образование</w:t>
      </w:r>
      <w:r w:rsidR="002E2F54">
        <w:t xml:space="preserve"> </w:t>
      </w:r>
    </w:p>
    <w:p w:rsidR="006C118B" w:rsidRDefault="002E2F54">
      <w:pPr>
        <w:pStyle w:val="20"/>
        <w:framePr w:w="10277" w:h="1680" w:hRule="exact" w:wrap="none" w:vAnchor="page" w:hAnchor="page" w:x="829" w:y="749"/>
        <w:shd w:val="clear" w:color="auto" w:fill="auto"/>
        <w:ind w:left="460"/>
      </w:pPr>
      <w:r>
        <w:t>ЧОУ НШ «ГАРМОНИЯ»</w:t>
      </w:r>
      <w:r w:rsidR="00460BD9">
        <w:t xml:space="preserve"> 2021-2022</w:t>
      </w:r>
      <w:r w:rsidR="00C85B84">
        <w:t xml:space="preserve"> учебный год</w:t>
      </w:r>
    </w:p>
    <w:p w:rsidR="006C118B" w:rsidRDefault="00C85B84">
      <w:pPr>
        <w:pStyle w:val="24"/>
        <w:framePr w:wrap="none" w:vAnchor="page" w:hAnchor="page" w:x="4506" w:y="2797"/>
        <w:shd w:val="clear" w:color="auto" w:fill="auto"/>
        <w:spacing w:line="210" w:lineRule="exact"/>
      </w:pPr>
      <w:r>
        <w:t>Структура документа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8846"/>
      </w:tblGrid>
      <w:tr w:rsidR="006C118B">
        <w:trPr>
          <w:trHeight w:hRule="exact" w:val="283"/>
        </w:trPr>
        <w:tc>
          <w:tcPr>
            <w:tcW w:w="595" w:type="dxa"/>
            <w:shd w:val="clear" w:color="auto" w:fill="FFFFFF"/>
          </w:tcPr>
          <w:p w:rsidR="006C118B" w:rsidRDefault="00C85B84">
            <w:pPr>
              <w:pStyle w:val="5"/>
              <w:framePr w:w="9442" w:h="2774" w:wrap="none" w:vAnchor="page" w:hAnchor="page" w:x="1151" w:y="3075"/>
              <w:shd w:val="clear" w:color="auto" w:fill="auto"/>
              <w:spacing w:before="0" w:line="210" w:lineRule="exact"/>
              <w:ind w:left="20" w:firstLine="0"/>
              <w:jc w:val="left"/>
            </w:pPr>
            <w:r>
              <w:rPr>
                <w:rStyle w:val="a7"/>
              </w:rPr>
              <w:t>I.</w:t>
            </w:r>
          </w:p>
        </w:tc>
        <w:tc>
          <w:tcPr>
            <w:tcW w:w="8846" w:type="dxa"/>
            <w:shd w:val="clear" w:color="auto" w:fill="FFFFFF"/>
          </w:tcPr>
          <w:p w:rsidR="006C118B" w:rsidRDefault="00C85B84">
            <w:pPr>
              <w:pStyle w:val="5"/>
              <w:framePr w:w="9442" w:h="2774" w:wrap="none" w:vAnchor="page" w:hAnchor="page" w:x="1151" w:y="3075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"/>
              </w:rPr>
              <w:t>Нормативно-правовая база.</w:t>
            </w:r>
          </w:p>
        </w:tc>
      </w:tr>
      <w:tr w:rsidR="006C118B">
        <w:trPr>
          <w:trHeight w:hRule="exact" w:val="288"/>
        </w:trPr>
        <w:tc>
          <w:tcPr>
            <w:tcW w:w="595" w:type="dxa"/>
            <w:shd w:val="clear" w:color="auto" w:fill="FFFFFF"/>
          </w:tcPr>
          <w:p w:rsidR="006C118B" w:rsidRDefault="00C85B84">
            <w:pPr>
              <w:pStyle w:val="5"/>
              <w:framePr w:w="9442" w:h="2774" w:wrap="none" w:vAnchor="page" w:hAnchor="page" w:x="1151" w:y="3075"/>
              <w:shd w:val="clear" w:color="auto" w:fill="auto"/>
              <w:spacing w:before="0" w:line="210" w:lineRule="exact"/>
              <w:ind w:left="20" w:firstLine="0"/>
              <w:jc w:val="left"/>
            </w:pPr>
            <w:r>
              <w:rPr>
                <w:rStyle w:val="a7"/>
              </w:rPr>
              <w:t>II.</w:t>
            </w:r>
          </w:p>
        </w:tc>
        <w:tc>
          <w:tcPr>
            <w:tcW w:w="8846" w:type="dxa"/>
            <w:shd w:val="clear" w:color="auto" w:fill="FFFFFF"/>
          </w:tcPr>
          <w:p w:rsidR="002E2F54" w:rsidRDefault="00C85B84">
            <w:pPr>
              <w:pStyle w:val="5"/>
              <w:framePr w:w="9442" w:h="2774" w:wrap="none" w:vAnchor="page" w:hAnchor="page" w:x="1151" w:y="3075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Задачи, решаемые посредством реализации учебного плана и плана внеурочной </w:t>
            </w:r>
          </w:p>
          <w:p w:rsidR="006C118B" w:rsidRDefault="00C85B84">
            <w:pPr>
              <w:pStyle w:val="5"/>
              <w:framePr w:w="9442" w:h="2774" w:wrap="none" w:vAnchor="page" w:hAnchor="page" w:x="1151" w:y="3075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"/>
              </w:rPr>
              <w:t>дея</w:t>
            </w:r>
            <w:r>
              <w:rPr>
                <w:rStyle w:val="1"/>
              </w:rPr>
              <w:softHyphen/>
            </w:r>
          </w:p>
        </w:tc>
      </w:tr>
      <w:tr w:rsidR="006C118B">
        <w:trPr>
          <w:trHeight w:hRule="exact" w:val="245"/>
        </w:trPr>
        <w:tc>
          <w:tcPr>
            <w:tcW w:w="595" w:type="dxa"/>
            <w:shd w:val="clear" w:color="auto" w:fill="FFFFFF"/>
          </w:tcPr>
          <w:p w:rsidR="006C118B" w:rsidRDefault="006C118B">
            <w:pPr>
              <w:framePr w:w="9442" w:h="2774" w:wrap="none" w:vAnchor="page" w:hAnchor="page" w:x="1151" w:y="3075"/>
              <w:rPr>
                <w:sz w:val="10"/>
                <w:szCs w:val="10"/>
              </w:rPr>
            </w:pPr>
          </w:p>
        </w:tc>
        <w:tc>
          <w:tcPr>
            <w:tcW w:w="8846" w:type="dxa"/>
            <w:shd w:val="clear" w:color="auto" w:fill="FFFFFF"/>
          </w:tcPr>
          <w:p w:rsidR="006C118B" w:rsidRDefault="002E2F54">
            <w:pPr>
              <w:pStyle w:val="5"/>
              <w:framePr w:w="9442" w:h="2774" w:wrap="none" w:vAnchor="page" w:hAnchor="page" w:x="1151" w:y="3075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"/>
              </w:rPr>
              <w:t>дея</w:t>
            </w:r>
            <w:r w:rsidR="00C85B84">
              <w:rPr>
                <w:rStyle w:val="1"/>
              </w:rPr>
              <w:t>тельности.</w:t>
            </w:r>
          </w:p>
        </w:tc>
      </w:tr>
      <w:tr w:rsidR="006C118B">
        <w:trPr>
          <w:trHeight w:hRule="exact" w:val="278"/>
        </w:trPr>
        <w:tc>
          <w:tcPr>
            <w:tcW w:w="595" w:type="dxa"/>
            <w:shd w:val="clear" w:color="auto" w:fill="FFFFFF"/>
          </w:tcPr>
          <w:p w:rsidR="006C118B" w:rsidRDefault="00C85B84">
            <w:pPr>
              <w:pStyle w:val="5"/>
              <w:framePr w:w="9442" w:h="2774" w:wrap="none" w:vAnchor="page" w:hAnchor="page" w:x="1151" w:y="3075"/>
              <w:shd w:val="clear" w:color="auto" w:fill="auto"/>
              <w:spacing w:before="0" w:line="210" w:lineRule="exact"/>
              <w:ind w:left="20" w:firstLine="0"/>
              <w:jc w:val="left"/>
            </w:pPr>
            <w:r>
              <w:rPr>
                <w:rStyle w:val="a7"/>
              </w:rPr>
              <w:t>III.</w:t>
            </w:r>
          </w:p>
        </w:tc>
        <w:tc>
          <w:tcPr>
            <w:tcW w:w="8846" w:type="dxa"/>
            <w:shd w:val="clear" w:color="auto" w:fill="FFFFFF"/>
          </w:tcPr>
          <w:p w:rsidR="006C118B" w:rsidRDefault="00C85B84">
            <w:pPr>
              <w:pStyle w:val="5"/>
              <w:framePr w:w="9442" w:h="2774" w:wrap="none" w:vAnchor="page" w:hAnchor="page" w:x="1151" w:y="3075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"/>
              </w:rPr>
              <w:t>Общие положения.</w:t>
            </w:r>
          </w:p>
        </w:tc>
      </w:tr>
      <w:tr w:rsidR="006C118B">
        <w:trPr>
          <w:trHeight w:hRule="exact" w:val="288"/>
        </w:trPr>
        <w:tc>
          <w:tcPr>
            <w:tcW w:w="595" w:type="dxa"/>
            <w:shd w:val="clear" w:color="auto" w:fill="FFFFFF"/>
          </w:tcPr>
          <w:p w:rsidR="006C118B" w:rsidRDefault="00C85B84">
            <w:pPr>
              <w:pStyle w:val="5"/>
              <w:framePr w:w="9442" w:h="2774" w:wrap="none" w:vAnchor="page" w:hAnchor="page" w:x="1151" w:y="3075"/>
              <w:shd w:val="clear" w:color="auto" w:fill="auto"/>
              <w:spacing w:before="0" w:line="210" w:lineRule="exact"/>
              <w:ind w:left="20" w:firstLine="0"/>
              <w:jc w:val="left"/>
            </w:pPr>
            <w:r>
              <w:rPr>
                <w:rStyle w:val="a7"/>
              </w:rPr>
              <w:t>IV.</w:t>
            </w:r>
          </w:p>
        </w:tc>
        <w:tc>
          <w:tcPr>
            <w:tcW w:w="8846" w:type="dxa"/>
            <w:shd w:val="clear" w:color="auto" w:fill="FFFFFF"/>
          </w:tcPr>
          <w:p w:rsidR="006C118B" w:rsidRDefault="00C85B84">
            <w:pPr>
              <w:pStyle w:val="5"/>
              <w:framePr w:w="9442" w:h="2774" w:wrap="none" w:vAnchor="page" w:hAnchor="page" w:x="1151" w:y="3075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"/>
              </w:rPr>
              <w:t>Условия реализации учебного плана.</w:t>
            </w:r>
          </w:p>
        </w:tc>
      </w:tr>
      <w:tr w:rsidR="006C118B">
        <w:trPr>
          <w:trHeight w:hRule="exact" w:val="288"/>
        </w:trPr>
        <w:tc>
          <w:tcPr>
            <w:tcW w:w="595" w:type="dxa"/>
            <w:shd w:val="clear" w:color="auto" w:fill="FFFFFF"/>
          </w:tcPr>
          <w:p w:rsidR="006C118B" w:rsidRDefault="00C85B84">
            <w:pPr>
              <w:pStyle w:val="5"/>
              <w:framePr w:w="9442" w:h="2774" w:wrap="none" w:vAnchor="page" w:hAnchor="page" w:x="1151" w:y="3075"/>
              <w:shd w:val="clear" w:color="auto" w:fill="auto"/>
              <w:spacing w:before="0" w:line="210" w:lineRule="exact"/>
              <w:ind w:left="20" w:firstLine="0"/>
              <w:jc w:val="left"/>
            </w:pPr>
            <w:r>
              <w:rPr>
                <w:rStyle w:val="a7"/>
              </w:rPr>
              <w:t>V.</w:t>
            </w:r>
          </w:p>
        </w:tc>
        <w:tc>
          <w:tcPr>
            <w:tcW w:w="8846" w:type="dxa"/>
            <w:shd w:val="clear" w:color="auto" w:fill="FFFFFF"/>
          </w:tcPr>
          <w:p w:rsidR="006C118B" w:rsidRDefault="00C85B84">
            <w:pPr>
              <w:pStyle w:val="5"/>
              <w:framePr w:w="9442" w:h="2774" w:wrap="none" w:vAnchor="page" w:hAnchor="page" w:x="1151" w:y="3075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"/>
              </w:rPr>
              <w:t>Обязательная часть учебного плана.</w:t>
            </w:r>
          </w:p>
        </w:tc>
      </w:tr>
      <w:tr w:rsidR="006C118B">
        <w:trPr>
          <w:trHeight w:hRule="exact" w:val="274"/>
        </w:trPr>
        <w:tc>
          <w:tcPr>
            <w:tcW w:w="595" w:type="dxa"/>
            <w:shd w:val="clear" w:color="auto" w:fill="FFFFFF"/>
          </w:tcPr>
          <w:p w:rsidR="006C118B" w:rsidRDefault="00C85B84">
            <w:pPr>
              <w:pStyle w:val="5"/>
              <w:framePr w:w="9442" w:h="2774" w:wrap="none" w:vAnchor="page" w:hAnchor="page" w:x="1151" w:y="3075"/>
              <w:shd w:val="clear" w:color="auto" w:fill="auto"/>
              <w:spacing w:before="0" w:line="210" w:lineRule="exact"/>
              <w:ind w:left="20" w:firstLine="0"/>
              <w:jc w:val="left"/>
            </w:pPr>
            <w:r>
              <w:rPr>
                <w:rStyle w:val="a7"/>
              </w:rPr>
              <w:t>VI.</w:t>
            </w:r>
          </w:p>
        </w:tc>
        <w:tc>
          <w:tcPr>
            <w:tcW w:w="8846" w:type="dxa"/>
            <w:shd w:val="clear" w:color="auto" w:fill="FFFFFF"/>
          </w:tcPr>
          <w:p w:rsidR="006C118B" w:rsidRDefault="00C85B84">
            <w:pPr>
              <w:pStyle w:val="5"/>
              <w:framePr w:w="9442" w:h="2774" w:wrap="none" w:vAnchor="page" w:hAnchor="page" w:x="1151" w:y="3075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"/>
              </w:rPr>
              <w:t>План внеурочной деятельности.</w:t>
            </w:r>
          </w:p>
        </w:tc>
      </w:tr>
      <w:tr w:rsidR="006C118B">
        <w:trPr>
          <w:trHeight w:hRule="exact" w:val="283"/>
        </w:trPr>
        <w:tc>
          <w:tcPr>
            <w:tcW w:w="595" w:type="dxa"/>
            <w:shd w:val="clear" w:color="auto" w:fill="FFFFFF"/>
          </w:tcPr>
          <w:p w:rsidR="006C118B" w:rsidRDefault="00C85B84">
            <w:pPr>
              <w:pStyle w:val="5"/>
              <w:framePr w:w="9442" w:h="2774" w:wrap="none" w:vAnchor="page" w:hAnchor="page" w:x="1151" w:y="3075"/>
              <w:shd w:val="clear" w:color="auto" w:fill="auto"/>
              <w:spacing w:before="0" w:line="210" w:lineRule="exact"/>
              <w:ind w:left="20" w:firstLine="0"/>
              <w:jc w:val="left"/>
            </w:pPr>
            <w:r>
              <w:rPr>
                <w:rStyle w:val="a7"/>
              </w:rPr>
              <w:t>VII.</w:t>
            </w:r>
          </w:p>
        </w:tc>
        <w:tc>
          <w:tcPr>
            <w:tcW w:w="8846" w:type="dxa"/>
            <w:shd w:val="clear" w:color="auto" w:fill="FFFFFF"/>
          </w:tcPr>
          <w:p w:rsidR="006C118B" w:rsidRDefault="00C85B84">
            <w:pPr>
              <w:pStyle w:val="5"/>
              <w:framePr w:w="9442" w:h="2774" w:wrap="none" w:vAnchor="page" w:hAnchor="page" w:x="1151" w:y="3075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"/>
              </w:rPr>
              <w:t>Связь учебного плана и плана внеурочной деятельности.</w:t>
            </w:r>
          </w:p>
        </w:tc>
      </w:tr>
      <w:tr w:rsidR="006C118B">
        <w:trPr>
          <w:trHeight w:hRule="exact" w:val="269"/>
        </w:trPr>
        <w:tc>
          <w:tcPr>
            <w:tcW w:w="595" w:type="dxa"/>
            <w:shd w:val="clear" w:color="auto" w:fill="FFFFFF"/>
          </w:tcPr>
          <w:p w:rsidR="006C118B" w:rsidRDefault="00C85B84">
            <w:pPr>
              <w:pStyle w:val="5"/>
              <w:framePr w:w="9442" w:h="2774" w:wrap="none" w:vAnchor="page" w:hAnchor="page" w:x="1151" w:y="3075"/>
              <w:shd w:val="clear" w:color="auto" w:fill="auto"/>
              <w:spacing w:before="0" w:line="210" w:lineRule="exact"/>
              <w:ind w:left="20" w:firstLine="0"/>
              <w:jc w:val="left"/>
            </w:pPr>
            <w:r>
              <w:rPr>
                <w:rStyle w:val="a7"/>
              </w:rPr>
              <w:t>VIII.</w:t>
            </w:r>
          </w:p>
        </w:tc>
        <w:tc>
          <w:tcPr>
            <w:tcW w:w="8846" w:type="dxa"/>
            <w:shd w:val="clear" w:color="auto" w:fill="FFFFFF"/>
          </w:tcPr>
          <w:p w:rsidR="006C118B" w:rsidRDefault="00C85B84">
            <w:pPr>
              <w:pStyle w:val="5"/>
              <w:framePr w:w="9442" w:h="2774" w:wrap="none" w:vAnchor="page" w:hAnchor="page" w:x="1151" w:y="3075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"/>
              </w:rPr>
              <w:t>Система оценки достижения планируемых результатов.</w:t>
            </w:r>
          </w:p>
        </w:tc>
      </w:tr>
      <w:tr w:rsidR="006C118B">
        <w:trPr>
          <w:trHeight w:hRule="exact" w:val="278"/>
        </w:trPr>
        <w:tc>
          <w:tcPr>
            <w:tcW w:w="595" w:type="dxa"/>
            <w:shd w:val="clear" w:color="auto" w:fill="FFFFFF"/>
          </w:tcPr>
          <w:p w:rsidR="006C118B" w:rsidRDefault="00C85B84">
            <w:pPr>
              <w:pStyle w:val="5"/>
              <w:framePr w:w="9442" w:h="2774" w:wrap="none" w:vAnchor="page" w:hAnchor="page" w:x="1151" w:y="3075"/>
              <w:shd w:val="clear" w:color="auto" w:fill="auto"/>
              <w:spacing w:before="0" w:line="210" w:lineRule="exact"/>
              <w:ind w:left="20" w:firstLine="0"/>
              <w:jc w:val="left"/>
            </w:pPr>
            <w:r>
              <w:rPr>
                <w:rStyle w:val="a7"/>
              </w:rPr>
              <w:t>IX.</w:t>
            </w:r>
          </w:p>
        </w:tc>
        <w:tc>
          <w:tcPr>
            <w:tcW w:w="8846" w:type="dxa"/>
            <w:shd w:val="clear" w:color="auto" w:fill="FFFFFF"/>
          </w:tcPr>
          <w:p w:rsidR="006C118B" w:rsidRDefault="00C85B84">
            <w:pPr>
              <w:pStyle w:val="5"/>
              <w:framePr w:w="9442" w:h="2774" w:wrap="none" w:vAnchor="page" w:hAnchor="page" w:x="1151" w:y="3075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"/>
              </w:rPr>
              <w:t>Прогнозируемые результаты.</w:t>
            </w:r>
          </w:p>
        </w:tc>
      </w:tr>
    </w:tbl>
    <w:p w:rsidR="006C118B" w:rsidRDefault="00C85B84">
      <w:pPr>
        <w:pStyle w:val="120"/>
        <w:framePr w:w="10277" w:h="653" w:hRule="exact" w:wrap="none" w:vAnchor="page" w:hAnchor="page" w:x="829" w:y="6105"/>
        <w:shd w:val="clear" w:color="auto" w:fill="auto"/>
        <w:spacing w:before="0" w:after="1" w:line="280" w:lineRule="exact"/>
        <w:ind w:left="460"/>
      </w:pPr>
      <w:bookmarkStart w:id="0" w:name="bookmark0"/>
      <w:r>
        <w:t>I</w:t>
      </w:r>
      <w:bookmarkEnd w:id="0"/>
    </w:p>
    <w:p w:rsidR="006C118B" w:rsidRDefault="00C85B84">
      <w:pPr>
        <w:pStyle w:val="20"/>
        <w:framePr w:w="10277" w:h="653" w:hRule="exact" w:wrap="none" w:vAnchor="page" w:hAnchor="page" w:x="829" w:y="6105"/>
        <w:shd w:val="clear" w:color="auto" w:fill="auto"/>
        <w:spacing w:line="250" w:lineRule="exact"/>
        <w:ind w:left="460"/>
      </w:pPr>
      <w:r>
        <w:t>НОРМАТИВНО-ПРАВОВАЯ БАЗА</w:t>
      </w:r>
    </w:p>
    <w:p w:rsidR="006C118B" w:rsidRPr="00FE3BF2" w:rsidRDefault="00C85B84" w:rsidP="001579D3">
      <w:pPr>
        <w:pStyle w:val="5"/>
        <w:framePr w:w="10277" w:h="8915" w:hRule="exact" w:wrap="none" w:vAnchor="page" w:hAnchor="page" w:x="829" w:y="7105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360" w:right="380" w:hanging="340"/>
        <w:rPr>
          <w:color w:val="auto"/>
          <w:sz w:val="22"/>
          <w:szCs w:val="22"/>
        </w:rPr>
      </w:pPr>
      <w:r w:rsidRPr="00FE3BF2">
        <w:rPr>
          <w:color w:val="auto"/>
          <w:sz w:val="22"/>
          <w:szCs w:val="22"/>
        </w:rPr>
        <w:t>Федеральный закон от 29 декабря 2012 года № 273 «Об образовании в Российской Федера</w:t>
      </w:r>
      <w:r w:rsidRPr="00FE3BF2">
        <w:rPr>
          <w:color w:val="auto"/>
          <w:sz w:val="22"/>
          <w:szCs w:val="22"/>
        </w:rPr>
        <w:softHyphen/>
        <w:t>ции»;</w:t>
      </w:r>
    </w:p>
    <w:p w:rsidR="006C118B" w:rsidRPr="00FE3BF2" w:rsidRDefault="00C85B84" w:rsidP="001579D3">
      <w:pPr>
        <w:pStyle w:val="5"/>
        <w:framePr w:w="10277" w:h="8915" w:hRule="exact" w:wrap="none" w:vAnchor="page" w:hAnchor="page" w:x="829" w:y="7105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360" w:right="380" w:hanging="340"/>
        <w:rPr>
          <w:color w:val="auto"/>
          <w:sz w:val="22"/>
          <w:szCs w:val="22"/>
        </w:rPr>
      </w:pPr>
      <w:r w:rsidRPr="00FE3BF2">
        <w:rPr>
          <w:color w:val="auto"/>
          <w:sz w:val="22"/>
          <w:szCs w:val="22"/>
        </w:rPr>
        <w:t>Приказ Министерства образования и науки Российской Федерации от 6 октября 2009 года № 273 «Об утверждении государственного образовательного стандарта начального общего обра</w:t>
      </w:r>
      <w:r w:rsidRPr="00FE3BF2">
        <w:rPr>
          <w:color w:val="auto"/>
          <w:sz w:val="22"/>
          <w:szCs w:val="22"/>
        </w:rPr>
        <w:softHyphen/>
        <w:t>зования»;</w:t>
      </w:r>
    </w:p>
    <w:p w:rsidR="006C118B" w:rsidRPr="00FE3BF2" w:rsidRDefault="00C85B84" w:rsidP="001579D3">
      <w:pPr>
        <w:pStyle w:val="5"/>
        <w:framePr w:w="10277" w:h="8915" w:hRule="exact" w:wrap="none" w:vAnchor="page" w:hAnchor="page" w:x="829" w:y="7105"/>
        <w:shd w:val="clear" w:color="auto" w:fill="auto"/>
        <w:spacing w:before="0"/>
        <w:ind w:left="360" w:right="380" w:hanging="340"/>
        <w:rPr>
          <w:color w:val="auto"/>
          <w:sz w:val="22"/>
          <w:szCs w:val="22"/>
        </w:rPr>
      </w:pPr>
      <w:r w:rsidRPr="00FE3BF2">
        <w:rPr>
          <w:color w:val="auto"/>
          <w:sz w:val="22"/>
          <w:szCs w:val="22"/>
        </w:rPr>
        <w:t>® Федеральный государственный образовательный стандарт начального общего образования (в редакции приказов Министерства образования и науки Российской Федерации от 26.11.2010 № 1241, от 22.09.11 №2357, от 18.12.2012. № 1060</w:t>
      </w:r>
      <w:r w:rsidR="001579D3">
        <w:rPr>
          <w:color w:val="auto"/>
          <w:sz w:val="22"/>
          <w:szCs w:val="22"/>
        </w:rPr>
        <w:t>, от 31 декабря 2015 г. № 1577</w:t>
      </w:r>
      <w:r w:rsidRPr="00FE3BF2">
        <w:rPr>
          <w:color w:val="auto"/>
          <w:sz w:val="22"/>
          <w:szCs w:val="22"/>
        </w:rPr>
        <w:t>);</w:t>
      </w:r>
    </w:p>
    <w:p w:rsidR="006C118B" w:rsidRPr="00FE3BF2" w:rsidRDefault="00C85B84" w:rsidP="001579D3">
      <w:pPr>
        <w:pStyle w:val="5"/>
        <w:framePr w:w="10277" w:h="8915" w:hRule="exact" w:wrap="none" w:vAnchor="page" w:hAnchor="page" w:x="829" w:y="7105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360" w:right="380" w:hanging="340"/>
        <w:rPr>
          <w:color w:val="auto"/>
          <w:sz w:val="22"/>
          <w:szCs w:val="22"/>
        </w:rPr>
      </w:pPr>
      <w:r w:rsidRPr="00FE3BF2">
        <w:rPr>
          <w:color w:val="auto"/>
          <w:sz w:val="22"/>
          <w:szCs w:val="22"/>
        </w:rPr>
        <w:t>Санитарн</w:t>
      </w:r>
      <w:proofErr w:type="gramStart"/>
      <w:r w:rsidRPr="00FE3BF2">
        <w:rPr>
          <w:color w:val="auto"/>
          <w:sz w:val="22"/>
          <w:szCs w:val="22"/>
        </w:rPr>
        <w:t>о-</w:t>
      </w:r>
      <w:proofErr w:type="gramEnd"/>
      <w:r w:rsidRPr="00FE3BF2">
        <w:rPr>
          <w:color w:val="auto"/>
          <w:sz w:val="22"/>
          <w:szCs w:val="22"/>
        </w:rPr>
        <w:t xml:space="preserve"> эпидемиологические требования к условиям и организации обучения в общеобра</w:t>
      </w:r>
      <w:r w:rsidRPr="00FE3BF2">
        <w:rPr>
          <w:color w:val="auto"/>
          <w:sz w:val="22"/>
          <w:szCs w:val="22"/>
        </w:rPr>
        <w:softHyphen/>
        <w:t>зовательных учреждениях от 29 декабря 2010 года № 189 (СанПиН 2.4.2.2821-10);</w:t>
      </w:r>
    </w:p>
    <w:p w:rsidR="006C118B" w:rsidRPr="00FE3BF2" w:rsidRDefault="00C85B84" w:rsidP="001579D3">
      <w:pPr>
        <w:pStyle w:val="5"/>
        <w:framePr w:w="10277" w:h="8915" w:hRule="exact" w:wrap="none" w:vAnchor="page" w:hAnchor="page" w:x="829" w:y="7105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422" w:lineRule="exact"/>
        <w:ind w:left="360" w:right="780" w:hanging="340"/>
        <w:jc w:val="left"/>
        <w:rPr>
          <w:color w:val="auto"/>
          <w:sz w:val="22"/>
          <w:szCs w:val="22"/>
        </w:rPr>
      </w:pPr>
      <w:r w:rsidRPr="00FE3BF2">
        <w:rPr>
          <w:color w:val="auto"/>
          <w:sz w:val="22"/>
          <w:szCs w:val="22"/>
        </w:rPr>
        <w:t>Распоряжение правительства Российской Федерации от 7 сентября 2010 года № 1507-р об утверждении Плана действий по модернизации общего образования на 2011-2015 годы;</w:t>
      </w:r>
    </w:p>
    <w:p w:rsidR="006C118B" w:rsidRPr="00FE3BF2" w:rsidRDefault="002E2F54" w:rsidP="001579D3">
      <w:pPr>
        <w:pStyle w:val="5"/>
        <w:framePr w:w="10277" w:h="8915" w:hRule="exact" w:wrap="none" w:vAnchor="page" w:hAnchor="page" w:x="829" w:y="7105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422" w:lineRule="exact"/>
        <w:ind w:left="360" w:hanging="340"/>
        <w:rPr>
          <w:color w:val="auto"/>
          <w:sz w:val="22"/>
          <w:szCs w:val="22"/>
        </w:rPr>
      </w:pPr>
      <w:r w:rsidRPr="00FE3BF2">
        <w:rPr>
          <w:color w:val="auto"/>
          <w:sz w:val="22"/>
          <w:szCs w:val="22"/>
        </w:rPr>
        <w:t>Устав ЧОУНШ «Гармония»</w:t>
      </w:r>
      <w:r w:rsidR="00C85B84" w:rsidRPr="00FE3BF2">
        <w:rPr>
          <w:color w:val="auto"/>
          <w:sz w:val="22"/>
          <w:szCs w:val="22"/>
        </w:rPr>
        <w:t>;</w:t>
      </w:r>
    </w:p>
    <w:p w:rsidR="00FE3BF2" w:rsidRPr="00FE3BF2" w:rsidRDefault="00FE3BF2" w:rsidP="001579D3">
      <w:pPr>
        <w:pStyle w:val="5"/>
        <w:framePr w:w="10277" w:h="8915" w:hRule="exact" w:wrap="none" w:vAnchor="page" w:hAnchor="page" w:x="829" w:y="7105"/>
        <w:numPr>
          <w:ilvl w:val="0"/>
          <w:numId w:val="1"/>
        </w:numPr>
        <w:shd w:val="clear" w:color="auto" w:fill="auto"/>
        <w:spacing w:before="0" w:line="422" w:lineRule="exact"/>
        <w:ind w:left="360" w:hanging="340"/>
        <w:rPr>
          <w:color w:val="auto"/>
          <w:sz w:val="22"/>
          <w:szCs w:val="22"/>
        </w:rPr>
      </w:pPr>
      <w:r w:rsidRPr="00FE3BF2">
        <w:rPr>
          <w:color w:val="auto"/>
          <w:sz w:val="22"/>
          <w:szCs w:val="22"/>
        </w:rPr>
        <w:t>Программа развития ЧОУНШ «Гармония».</w:t>
      </w:r>
    </w:p>
    <w:p w:rsidR="00FE3BF2" w:rsidRPr="00FE3BF2" w:rsidRDefault="00FE3BF2" w:rsidP="001579D3">
      <w:pPr>
        <w:pStyle w:val="5"/>
        <w:framePr w:w="10277" w:h="8915" w:hRule="exact" w:wrap="none" w:vAnchor="page" w:hAnchor="page" w:x="829" w:y="7105"/>
        <w:shd w:val="clear" w:color="auto" w:fill="auto"/>
        <w:tabs>
          <w:tab w:val="left" w:pos="370"/>
        </w:tabs>
        <w:spacing w:before="0" w:line="422" w:lineRule="exact"/>
        <w:ind w:firstLine="0"/>
        <w:rPr>
          <w:color w:val="auto"/>
          <w:sz w:val="22"/>
          <w:szCs w:val="22"/>
        </w:rPr>
      </w:pPr>
    </w:p>
    <w:p w:rsidR="006C118B" w:rsidRDefault="00C85B84" w:rsidP="001579D3">
      <w:pPr>
        <w:pStyle w:val="5"/>
        <w:framePr w:w="10277" w:h="8915" w:hRule="exact" w:wrap="none" w:vAnchor="page" w:hAnchor="page" w:x="829" w:y="7105"/>
        <w:shd w:val="clear" w:color="auto" w:fill="auto"/>
        <w:spacing w:before="0" w:line="422" w:lineRule="exact"/>
        <w:ind w:left="360" w:hanging="340"/>
      </w:pPr>
      <w:r>
        <w:t xml:space="preserve"> </w:t>
      </w:r>
    </w:p>
    <w:p w:rsidR="006C118B" w:rsidRDefault="00C85B84">
      <w:pPr>
        <w:pStyle w:val="30"/>
        <w:framePr w:wrap="none" w:vAnchor="page" w:hAnchor="page" w:x="10818" w:y="16304"/>
        <w:shd w:val="clear" w:color="auto" w:fill="auto"/>
        <w:spacing w:line="160" w:lineRule="exact"/>
        <w:ind w:left="20"/>
      </w:pPr>
      <w:r>
        <w:t>2</w:t>
      </w:r>
    </w:p>
    <w:p w:rsidR="006C118B" w:rsidRDefault="006C118B">
      <w:pPr>
        <w:rPr>
          <w:sz w:val="2"/>
          <w:szCs w:val="2"/>
        </w:rPr>
        <w:sectPr w:rsidR="006C1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18B" w:rsidRDefault="00C85B84">
      <w:pPr>
        <w:pStyle w:val="40"/>
        <w:framePr w:wrap="none" w:vAnchor="page" w:hAnchor="page" w:x="5819" w:y="572"/>
        <w:shd w:val="clear" w:color="auto" w:fill="auto"/>
        <w:spacing w:line="260" w:lineRule="exact"/>
        <w:ind w:left="20"/>
      </w:pPr>
      <w:r>
        <w:lastRenderedPageBreak/>
        <w:t>II</w:t>
      </w:r>
    </w:p>
    <w:p w:rsidR="00FE3BF2" w:rsidRDefault="00C85B84" w:rsidP="00FE3BF2">
      <w:pPr>
        <w:pStyle w:val="26"/>
        <w:framePr w:w="10781" w:h="9439" w:hRule="exact" w:wrap="none" w:vAnchor="page" w:hAnchor="page" w:x="577" w:y="1014"/>
        <w:shd w:val="clear" w:color="auto" w:fill="auto"/>
        <w:spacing w:after="0" w:line="360" w:lineRule="auto"/>
        <w:ind w:right="40"/>
      </w:pPr>
      <w:bookmarkStart w:id="1" w:name="bookmark1"/>
      <w:r>
        <w:t xml:space="preserve">ЗАДАЧИ, РЕШАЕМЫЕ ПОСРЕДСТВОМ РЕАЛИЗАЦИИ УЧЕБНОГО ПЛАНА </w:t>
      </w:r>
    </w:p>
    <w:p w:rsidR="006C118B" w:rsidRDefault="00C85B84" w:rsidP="00FE3BF2">
      <w:pPr>
        <w:pStyle w:val="26"/>
        <w:framePr w:w="10781" w:h="9439" w:hRule="exact" w:wrap="none" w:vAnchor="page" w:hAnchor="page" w:x="577" w:y="1014"/>
        <w:shd w:val="clear" w:color="auto" w:fill="auto"/>
        <w:spacing w:after="0" w:line="360" w:lineRule="auto"/>
        <w:ind w:right="40"/>
      </w:pPr>
      <w:r>
        <w:t>И ПЛАНА ВНЕУРОЧНОЙ ДЕЯТЕЛЬНОСТИ</w:t>
      </w:r>
      <w:bookmarkEnd w:id="1"/>
    </w:p>
    <w:p w:rsidR="006C118B" w:rsidRDefault="00C85B84" w:rsidP="00FE3BF2">
      <w:pPr>
        <w:pStyle w:val="32"/>
        <w:framePr w:w="10781" w:h="9439" w:hRule="exact" w:wrap="none" w:vAnchor="page" w:hAnchor="page" w:x="577" w:y="1014"/>
        <w:shd w:val="clear" w:color="auto" w:fill="auto"/>
        <w:spacing w:before="0" w:after="0" w:line="276" w:lineRule="auto"/>
        <w:ind w:left="140"/>
      </w:pPr>
      <w:proofErr w:type="gramStart"/>
      <w:r>
        <w:t xml:space="preserve">Учебный план и план внеурочной деятельности </w:t>
      </w:r>
      <w:r>
        <w:rPr>
          <w:rStyle w:val="33"/>
        </w:rPr>
        <w:t>направлены на решение следующих задач:</w:t>
      </w:r>
      <w:proofErr w:type="gramEnd"/>
    </w:p>
    <w:p w:rsidR="006C118B" w:rsidRDefault="00C85B84" w:rsidP="00FE3BF2">
      <w:pPr>
        <w:pStyle w:val="5"/>
        <w:framePr w:w="10781" w:h="9439" w:hRule="exact" w:wrap="none" w:vAnchor="page" w:hAnchor="page" w:x="577" w:y="1014"/>
        <w:numPr>
          <w:ilvl w:val="0"/>
          <w:numId w:val="1"/>
        </w:numPr>
        <w:shd w:val="clear" w:color="auto" w:fill="auto"/>
        <w:tabs>
          <w:tab w:val="left" w:pos="846"/>
        </w:tabs>
        <w:spacing w:before="0" w:line="276" w:lineRule="auto"/>
        <w:ind w:left="860" w:right="640"/>
        <w:jc w:val="left"/>
      </w:pPr>
      <w:r>
        <w:t>достижение планируемых результатов освоения основной образовательной программы начального общего образования через организацию урочной и внеурочной деятельности;</w:t>
      </w:r>
    </w:p>
    <w:p w:rsidR="006C118B" w:rsidRDefault="00C85B84" w:rsidP="00FE3BF2">
      <w:pPr>
        <w:pStyle w:val="5"/>
        <w:framePr w:w="10781" w:h="9439" w:hRule="exact" w:wrap="none" w:vAnchor="page" w:hAnchor="page" w:x="577" w:y="1014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276" w:lineRule="auto"/>
        <w:ind w:left="860" w:right="640"/>
        <w:jc w:val="left"/>
      </w:pPr>
      <w:r>
        <w:t>выявление и развитие способностей обучающихся через систему клубов, секций, студий и кружков;</w:t>
      </w:r>
    </w:p>
    <w:p w:rsidR="006C118B" w:rsidRDefault="00C85B84" w:rsidP="00FE3BF2">
      <w:pPr>
        <w:pStyle w:val="5"/>
        <w:framePr w:w="10781" w:h="9439" w:hRule="exact" w:wrap="none" w:vAnchor="page" w:hAnchor="page" w:x="577" w:y="1014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276" w:lineRule="auto"/>
        <w:ind w:left="860"/>
      </w:pPr>
      <w:r>
        <w:t>организация общественно-полезной деятельности, в том числе социальной практики;</w:t>
      </w:r>
    </w:p>
    <w:p w:rsidR="006C118B" w:rsidRDefault="00C85B84" w:rsidP="00FE3BF2">
      <w:pPr>
        <w:pStyle w:val="5"/>
        <w:framePr w:w="10781" w:h="9439" w:hRule="exact" w:wrap="none" w:vAnchor="page" w:hAnchor="page" w:x="577" w:y="1014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276" w:lineRule="auto"/>
        <w:ind w:left="860" w:right="340"/>
      </w:pPr>
      <w: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6C118B" w:rsidRDefault="00C85B84" w:rsidP="00FE3BF2">
      <w:pPr>
        <w:pStyle w:val="5"/>
        <w:framePr w:w="10781" w:h="9439" w:hRule="exact" w:wrap="none" w:vAnchor="page" w:hAnchor="page" w:x="577" w:y="1014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276" w:lineRule="auto"/>
        <w:ind w:left="860" w:right="340"/>
      </w:pPr>
      <w:r>
        <w:t>эффективное использование времени, отведенного на реализацию части основной образова</w:t>
      </w:r>
      <w:r>
        <w:softHyphen/>
        <w:t>тельной программы, формируемой участниками образовательного процесса, в соответствии с запросами обучающихся и их родителей (законных представителей), спецификой лицея;</w:t>
      </w:r>
    </w:p>
    <w:p w:rsidR="002E2F54" w:rsidRDefault="00C85B84" w:rsidP="00FE3BF2">
      <w:pPr>
        <w:pStyle w:val="5"/>
        <w:framePr w:w="10781" w:h="9439" w:hRule="exact" w:wrap="none" w:vAnchor="page" w:hAnchor="page" w:x="577" w:y="1014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276" w:lineRule="auto"/>
        <w:ind w:left="860" w:right="340"/>
      </w:pPr>
      <w:r>
        <w:t xml:space="preserve">использование в образовательном процессе современных образовательных технологий </w:t>
      </w:r>
    </w:p>
    <w:p w:rsidR="006C118B" w:rsidRDefault="00C85B84" w:rsidP="00FE3BF2">
      <w:pPr>
        <w:pStyle w:val="5"/>
        <w:framePr w:w="10781" w:h="9439" w:hRule="exact" w:wrap="none" w:vAnchor="page" w:hAnchor="page" w:x="577" w:y="1014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276" w:lineRule="auto"/>
        <w:ind w:left="860" w:right="340"/>
      </w:pPr>
      <w:r>
        <w:t>дея</w:t>
      </w:r>
      <w:r>
        <w:softHyphen/>
        <w:t>тельностного типа;</w:t>
      </w:r>
    </w:p>
    <w:p w:rsidR="006C118B" w:rsidRDefault="00C85B84" w:rsidP="00FE3BF2">
      <w:pPr>
        <w:pStyle w:val="5"/>
        <w:framePr w:w="10781" w:h="9439" w:hRule="exact" w:wrap="none" w:vAnchor="page" w:hAnchor="page" w:x="577" w:y="1014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310" w:line="276" w:lineRule="auto"/>
        <w:ind w:left="860"/>
      </w:pPr>
      <w:r>
        <w:t xml:space="preserve">организация эффективной самостоятельной деятельности </w:t>
      </w:r>
      <w:proofErr w:type="gramStart"/>
      <w:r>
        <w:t>обучающихся</w:t>
      </w:r>
      <w:proofErr w:type="gramEnd"/>
      <w:r>
        <w:t>.</w:t>
      </w:r>
    </w:p>
    <w:p w:rsidR="00FE3BF2" w:rsidRDefault="00FE3BF2">
      <w:pPr>
        <w:pStyle w:val="11"/>
        <w:framePr w:w="10781" w:h="9439" w:hRule="exact" w:wrap="none" w:vAnchor="page" w:hAnchor="page" w:x="577" w:y="1014"/>
        <w:shd w:val="clear" w:color="auto" w:fill="auto"/>
        <w:spacing w:before="0" w:after="2" w:line="250" w:lineRule="exact"/>
        <w:ind w:right="40"/>
      </w:pPr>
      <w:bookmarkStart w:id="2" w:name="bookmark2"/>
    </w:p>
    <w:p w:rsidR="006C118B" w:rsidRDefault="00C85B84">
      <w:pPr>
        <w:pStyle w:val="11"/>
        <w:framePr w:w="10781" w:h="9439" w:hRule="exact" w:wrap="none" w:vAnchor="page" w:hAnchor="page" w:x="577" w:y="1014"/>
        <w:shd w:val="clear" w:color="auto" w:fill="auto"/>
        <w:spacing w:before="0" w:after="2" w:line="250" w:lineRule="exact"/>
        <w:ind w:right="40"/>
      </w:pPr>
      <w:r>
        <w:t>III</w:t>
      </w:r>
      <w:bookmarkEnd w:id="2"/>
    </w:p>
    <w:p w:rsidR="006C118B" w:rsidRDefault="00C85B84">
      <w:pPr>
        <w:pStyle w:val="26"/>
        <w:framePr w:w="10781" w:h="9439" w:hRule="exact" w:wrap="none" w:vAnchor="page" w:hAnchor="page" w:x="577" w:y="1014"/>
        <w:shd w:val="clear" w:color="auto" w:fill="auto"/>
        <w:spacing w:after="259" w:line="250" w:lineRule="exact"/>
        <w:ind w:left="4160"/>
        <w:jc w:val="left"/>
      </w:pPr>
      <w:bookmarkStart w:id="3" w:name="bookmark3"/>
      <w:r>
        <w:t>ОБЩИЕ ПОЛОЖЕНИЯ</w:t>
      </w:r>
      <w:bookmarkEnd w:id="3"/>
    </w:p>
    <w:p w:rsidR="006C118B" w:rsidRDefault="00C85B84" w:rsidP="00FE3BF2">
      <w:pPr>
        <w:pStyle w:val="5"/>
        <w:framePr w:w="10781" w:h="9439" w:hRule="exact" w:wrap="none" w:vAnchor="page" w:hAnchor="page" w:x="577" w:y="1014"/>
        <w:shd w:val="clear" w:color="auto" w:fill="auto"/>
        <w:spacing w:before="0" w:line="276" w:lineRule="auto"/>
        <w:ind w:left="140" w:right="340" w:firstLine="1140"/>
        <w:jc w:val="left"/>
      </w:pPr>
      <w:r>
        <w:t>Учебный план определяет перечень, последовательность и распределение по периодам обучения учебных предметов, курсов, дисциплин.</w:t>
      </w:r>
    </w:p>
    <w:p w:rsidR="006C118B" w:rsidRDefault="00C85B84" w:rsidP="00FE3BF2">
      <w:pPr>
        <w:pStyle w:val="5"/>
        <w:framePr w:w="10781" w:h="9439" w:hRule="exact" w:wrap="none" w:vAnchor="page" w:hAnchor="page" w:x="577" w:y="1014"/>
        <w:shd w:val="clear" w:color="auto" w:fill="auto"/>
        <w:spacing w:before="0" w:line="276" w:lineRule="auto"/>
        <w:ind w:left="140" w:right="340" w:firstLine="1140"/>
        <w:jc w:val="left"/>
      </w:pPr>
      <w:r>
        <w:t>Учебный план начального общего образования является частью организационного разде</w:t>
      </w:r>
      <w:r>
        <w:softHyphen/>
        <w:t>ла образовательной программы и служит одним из механизмов ее реализации.</w:t>
      </w:r>
    </w:p>
    <w:p w:rsidR="006C118B" w:rsidRDefault="00C85B84" w:rsidP="00FE3BF2">
      <w:pPr>
        <w:pStyle w:val="5"/>
        <w:framePr w:w="10781" w:h="9439" w:hRule="exact" w:wrap="none" w:vAnchor="page" w:hAnchor="page" w:x="577" w:y="1014"/>
        <w:shd w:val="clear" w:color="auto" w:fill="auto"/>
        <w:spacing w:before="0" w:line="276" w:lineRule="auto"/>
        <w:ind w:left="140" w:firstLine="1140"/>
        <w:jc w:val="left"/>
      </w:pPr>
      <w:r>
        <w:t xml:space="preserve">В учебном плане </w:t>
      </w:r>
      <w:proofErr w:type="gramStart"/>
      <w:r>
        <w:t>отражены</w:t>
      </w:r>
      <w:proofErr w:type="gramEnd"/>
      <w:r>
        <w:t>:</w:t>
      </w:r>
    </w:p>
    <w:p w:rsidR="006C118B" w:rsidRDefault="00C85B84" w:rsidP="00FE3BF2">
      <w:pPr>
        <w:pStyle w:val="32"/>
        <w:framePr w:w="10781" w:h="9439" w:hRule="exact" w:wrap="none" w:vAnchor="page" w:hAnchor="page" w:x="577" w:y="1014"/>
        <w:numPr>
          <w:ilvl w:val="0"/>
          <w:numId w:val="2"/>
        </w:numPr>
        <w:shd w:val="clear" w:color="auto" w:fill="auto"/>
        <w:tabs>
          <w:tab w:val="left" w:pos="1554"/>
        </w:tabs>
        <w:spacing w:before="0" w:after="0" w:line="276" w:lineRule="auto"/>
        <w:ind w:left="140" w:firstLine="1140"/>
      </w:pPr>
      <w:r>
        <w:t xml:space="preserve">учебные предметы и их распределение </w:t>
      </w:r>
      <w:r>
        <w:rPr>
          <w:rStyle w:val="33"/>
        </w:rPr>
        <w:t>по периодам обучения;</w:t>
      </w:r>
    </w:p>
    <w:p w:rsidR="006C118B" w:rsidRDefault="00C85B84" w:rsidP="00FE3BF2">
      <w:pPr>
        <w:pStyle w:val="5"/>
        <w:framePr w:w="10781" w:h="9439" w:hRule="exact" w:wrap="none" w:vAnchor="page" w:hAnchor="page" w:x="577" w:y="1014"/>
        <w:numPr>
          <w:ilvl w:val="0"/>
          <w:numId w:val="2"/>
        </w:numPr>
        <w:shd w:val="clear" w:color="auto" w:fill="auto"/>
        <w:tabs>
          <w:tab w:val="left" w:pos="1570"/>
        </w:tabs>
        <w:spacing w:before="0" w:line="276" w:lineRule="auto"/>
        <w:ind w:left="140" w:right="340" w:firstLine="1140"/>
        <w:jc w:val="left"/>
      </w:pPr>
      <w:r>
        <w:rPr>
          <w:rStyle w:val="13"/>
        </w:rPr>
        <w:t xml:space="preserve">период освоения учебного курса </w:t>
      </w:r>
      <w:r>
        <w:t>(количество часов в неделю, общее количество ча</w:t>
      </w:r>
      <w:r>
        <w:softHyphen/>
        <w:t>сов);</w:t>
      </w:r>
    </w:p>
    <w:p w:rsidR="006C118B" w:rsidRDefault="00C85B84" w:rsidP="00FE3BF2">
      <w:pPr>
        <w:pStyle w:val="32"/>
        <w:framePr w:w="10781" w:h="9439" w:hRule="exact" w:wrap="none" w:vAnchor="page" w:hAnchor="page" w:x="577" w:y="1014"/>
        <w:numPr>
          <w:ilvl w:val="0"/>
          <w:numId w:val="2"/>
        </w:numPr>
        <w:shd w:val="clear" w:color="auto" w:fill="auto"/>
        <w:tabs>
          <w:tab w:val="left" w:pos="1570"/>
        </w:tabs>
        <w:spacing w:before="0" w:after="0" w:line="276" w:lineRule="auto"/>
        <w:ind w:left="140" w:right="340" w:firstLine="1140"/>
      </w:pPr>
      <w:r>
        <w:t xml:space="preserve">максимальный объем учебной нагрузки </w:t>
      </w:r>
      <w:proofErr w:type="gramStart"/>
      <w:r>
        <w:t>обучающихся</w:t>
      </w:r>
      <w:proofErr w:type="gramEnd"/>
      <w:r>
        <w:t xml:space="preserve"> </w:t>
      </w:r>
      <w:r>
        <w:rPr>
          <w:rStyle w:val="33"/>
        </w:rPr>
        <w:t>(в соответствии с СанПиНом 2.4.2.2821-10)</w:t>
      </w:r>
    </w:p>
    <w:p w:rsidR="006C118B" w:rsidRDefault="00C85B84" w:rsidP="00FE3BF2">
      <w:pPr>
        <w:pStyle w:val="5"/>
        <w:framePr w:w="10781" w:h="9439" w:hRule="exact" w:wrap="none" w:vAnchor="page" w:hAnchor="page" w:x="577" w:y="1014"/>
        <w:shd w:val="clear" w:color="auto" w:fill="auto"/>
        <w:spacing w:before="0" w:line="276" w:lineRule="auto"/>
        <w:ind w:left="140" w:right="340" w:firstLine="1140"/>
        <w:jc w:val="left"/>
      </w:pPr>
      <w:r>
        <w:t>Учебный план обеспечивает возможность на обучения на государственном русском языке Российской Федерации.</w:t>
      </w:r>
    </w:p>
    <w:p w:rsidR="006C118B" w:rsidRDefault="00C85B84">
      <w:pPr>
        <w:pStyle w:val="26"/>
        <w:framePr w:w="10781" w:h="632" w:hRule="exact" w:wrap="none" w:vAnchor="page" w:hAnchor="page" w:x="577" w:y="11023"/>
        <w:shd w:val="clear" w:color="auto" w:fill="auto"/>
        <w:spacing w:after="0" w:line="250" w:lineRule="exact"/>
        <w:ind w:right="40"/>
      </w:pPr>
      <w:bookmarkStart w:id="4" w:name="bookmark4"/>
      <w:r>
        <w:t>IV УСЛОВИЯ РЕАЛИЗАЦИИ УЧЕБНОГО ПЛАНА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46"/>
        <w:gridCol w:w="5645"/>
      </w:tblGrid>
      <w:tr w:rsidR="006C118B">
        <w:trPr>
          <w:trHeight w:hRule="exact" w:val="30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18B" w:rsidRDefault="00C85B84">
            <w:pPr>
              <w:pStyle w:val="5"/>
              <w:framePr w:w="9590" w:h="3994" w:wrap="none" w:vAnchor="page" w:hAnchor="page" w:x="582" w:y="1194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a7"/>
              </w:rPr>
              <w:t>показатель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18B" w:rsidRDefault="00C85B84">
            <w:pPr>
              <w:pStyle w:val="5"/>
              <w:framePr w:w="9590" w:h="3994" w:wrap="none" w:vAnchor="page" w:hAnchor="page" w:x="582" w:y="1194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a7"/>
              </w:rPr>
              <w:t>величина</w:t>
            </w:r>
          </w:p>
        </w:tc>
      </w:tr>
      <w:tr w:rsidR="006C118B">
        <w:trPr>
          <w:trHeight w:hRule="exact" w:val="56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18B" w:rsidRDefault="00C85B84">
            <w:pPr>
              <w:pStyle w:val="5"/>
              <w:framePr w:w="9590" w:h="3994" w:wrap="none" w:vAnchor="page" w:hAnchor="page" w:x="582" w:y="11943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"/>
              </w:rPr>
              <w:t>срок освоения основной образова</w:t>
            </w:r>
            <w:r>
              <w:rPr>
                <w:rStyle w:val="1"/>
              </w:rPr>
              <w:softHyphen/>
              <w:t>тельной программы НОО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18B" w:rsidRDefault="00C85B84">
            <w:pPr>
              <w:pStyle w:val="5"/>
              <w:framePr w:w="9590" w:h="3994" w:wrap="none" w:vAnchor="page" w:hAnchor="page" w:x="582" w:y="1194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a7"/>
              </w:rPr>
              <w:t xml:space="preserve">4 </w:t>
            </w:r>
            <w:r>
              <w:rPr>
                <w:rStyle w:val="1"/>
              </w:rPr>
              <w:t xml:space="preserve">года </w:t>
            </w:r>
            <w:r>
              <w:rPr>
                <w:rStyle w:val="a7"/>
              </w:rPr>
              <w:t xml:space="preserve">(135 </w:t>
            </w:r>
            <w:r>
              <w:rPr>
                <w:rStyle w:val="1"/>
              </w:rPr>
              <w:t>учебных недель)</w:t>
            </w:r>
          </w:p>
        </w:tc>
      </w:tr>
      <w:tr w:rsidR="006C118B">
        <w:trPr>
          <w:trHeight w:hRule="exact" w:val="28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18B" w:rsidRDefault="00C85B84">
            <w:pPr>
              <w:pStyle w:val="5"/>
              <w:framePr w:w="9590" w:h="3994" w:wrap="none" w:vAnchor="page" w:hAnchor="page" w:x="582" w:y="1194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"/>
              </w:rPr>
              <w:t>продолжительность учебного года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18B" w:rsidRDefault="00C85B84">
            <w:pPr>
              <w:pStyle w:val="5"/>
              <w:framePr w:w="9590" w:h="3994" w:wrap="none" w:vAnchor="page" w:hAnchor="page" w:x="582" w:y="1194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a7"/>
              </w:rPr>
              <w:t xml:space="preserve">33 </w:t>
            </w:r>
            <w:r>
              <w:rPr>
                <w:rStyle w:val="1"/>
              </w:rPr>
              <w:t xml:space="preserve">недели </w:t>
            </w:r>
            <w:r>
              <w:rPr>
                <w:rStyle w:val="a7"/>
              </w:rPr>
              <w:t xml:space="preserve">(1 </w:t>
            </w:r>
            <w:r>
              <w:rPr>
                <w:rStyle w:val="1"/>
              </w:rPr>
              <w:t xml:space="preserve">класс), </w:t>
            </w:r>
            <w:r>
              <w:rPr>
                <w:rStyle w:val="a7"/>
              </w:rPr>
              <w:t xml:space="preserve">34 </w:t>
            </w:r>
            <w:r>
              <w:rPr>
                <w:rStyle w:val="1"/>
              </w:rPr>
              <w:t>недели (2-4 класс)</w:t>
            </w:r>
          </w:p>
        </w:tc>
      </w:tr>
      <w:tr w:rsidR="006C118B">
        <w:trPr>
          <w:trHeight w:hRule="exact" w:val="29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18B" w:rsidRDefault="00C85B84">
            <w:pPr>
              <w:pStyle w:val="5"/>
              <w:framePr w:w="9590" w:h="3994" w:wrap="none" w:vAnchor="page" w:hAnchor="page" w:x="582" w:y="1194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"/>
              </w:rPr>
              <w:t>учебная неделя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18B" w:rsidRDefault="00C85B84">
            <w:pPr>
              <w:pStyle w:val="5"/>
              <w:framePr w:w="9590" w:h="3994" w:wrap="none" w:vAnchor="page" w:hAnchor="page" w:x="582" w:y="1194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a7"/>
              </w:rPr>
              <w:t xml:space="preserve">5 </w:t>
            </w:r>
            <w:r>
              <w:rPr>
                <w:rStyle w:val="1"/>
              </w:rPr>
              <w:t>дней</w:t>
            </w:r>
          </w:p>
        </w:tc>
      </w:tr>
      <w:tr w:rsidR="006C118B">
        <w:trPr>
          <w:trHeight w:hRule="exact" w:val="56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18B" w:rsidRDefault="00C85B84">
            <w:pPr>
              <w:pStyle w:val="5"/>
              <w:framePr w:w="9590" w:h="3994" w:wrap="none" w:vAnchor="page" w:hAnchor="page" w:x="582" w:y="11943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1"/>
              </w:rPr>
              <w:t>максимально допустимая учебная нагрузка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18B" w:rsidRDefault="00C85B84">
            <w:pPr>
              <w:pStyle w:val="5"/>
              <w:framePr w:w="9590" w:h="3994" w:wrap="none" w:vAnchor="page" w:hAnchor="page" w:x="582" w:y="1194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a7"/>
              </w:rPr>
              <w:t xml:space="preserve">21 </w:t>
            </w:r>
            <w:r>
              <w:rPr>
                <w:rStyle w:val="1"/>
              </w:rPr>
              <w:t xml:space="preserve">час </w:t>
            </w:r>
            <w:r>
              <w:rPr>
                <w:rStyle w:val="a7"/>
              </w:rPr>
              <w:t xml:space="preserve">(1 </w:t>
            </w:r>
            <w:r>
              <w:rPr>
                <w:rStyle w:val="1"/>
              </w:rPr>
              <w:t xml:space="preserve">класс), </w:t>
            </w:r>
            <w:r>
              <w:rPr>
                <w:rStyle w:val="a7"/>
              </w:rPr>
              <w:t xml:space="preserve">23 </w:t>
            </w:r>
            <w:r>
              <w:rPr>
                <w:rStyle w:val="1"/>
              </w:rPr>
              <w:t>часа (2-4 классы)</w:t>
            </w:r>
          </w:p>
        </w:tc>
      </w:tr>
      <w:tr w:rsidR="006C118B">
        <w:trPr>
          <w:trHeight w:hRule="exact" w:val="56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18B" w:rsidRDefault="00C85B84">
            <w:pPr>
              <w:pStyle w:val="5"/>
              <w:framePr w:w="9590" w:h="3994" w:wrap="none" w:vAnchor="page" w:hAnchor="page" w:x="582" w:y="11943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"/>
              </w:rPr>
              <w:t>общее количество часов учебных занятий за 4 года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18B" w:rsidRDefault="00C85B84">
            <w:pPr>
              <w:pStyle w:val="5"/>
              <w:framePr w:w="9590" w:h="3994" w:wrap="none" w:vAnchor="page" w:hAnchor="page" w:x="582" w:y="1194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a7"/>
              </w:rPr>
              <w:t xml:space="preserve">3039 </w:t>
            </w:r>
            <w:r>
              <w:rPr>
                <w:rStyle w:val="1"/>
                <w:lang w:val="en-US"/>
              </w:rPr>
              <w:t>(21x33+23x34x3)</w:t>
            </w:r>
          </w:p>
        </w:tc>
      </w:tr>
      <w:tr w:rsidR="006C118B">
        <w:trPr>
          <w:trHeight w:hRule="exact" w:val="84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18B" w:rsidRDefault="00C85B84">
            <w:pPr>
              <w:pStyle w:val="5"/>
              <w:framePr w:w="9590" w:h="3994" w:wrap="none" w:vAnchor="page" w:hAnchor="page" w:x="582" w:y="1194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"/>
              </w:rPr>
              <w:t>количество уроков в день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18B" w:rsidRDefault="00C85B84">
            <w:pPr>
              <w:pStyle w:val="5"/>
              <w:framePr w:w="9590" w:h="3994" w:wrap="none" w:vAnchor="page" w:hAnchor="page" w:x="582" w:y="11943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"/>
              </w:rPr>
              <w:t xml:space="preserve">не более </w:t>
            </w:r>
            <w:r>
              <w:rPr>
                <w:rStyle w:val="a7"/>
              </w:rPr>
              <w:t xml:space="preserve">4,1 </w:t>
            </w:r>
            <w:r>
              <w:rPr>
                <w:rStyle w:val="1"/>
              </w:rPr>
              <w:t>день в недел</w:t>
            </w:r>
            <w:proofErr w:type="gramStart"/>
            <w:r>
              <w:rPr>
                <w:rStyle w:val="1"/>
              </w:rPr>
              <w:t>ю-</w:t>
            </w:r>
            <w:proofErr w:type="gramEnd"/>
            <w:r>
              <w:rPr>
                <w:rStyle w:val="1"/>
              </w:rPr>
              <w:t xml:space="preserve"> не более </w:t>
            </w:r>
            <w:r>
              <w:rPr>
                <w:rStyle w:val="a7"/>
              </w:rPr>
              <w:t xml:space="preserve">5 </w:t>
            </w:r>
            <w:r>
              <w:rPr>
                <w:rStyle w:val="1"/>
              </w:rPr>
              <w:t xml:space="preserve">уроков за счет урока физической культуры </w:t>
            </w:r>
            <w:r>
              <w:rPr>
                <w:rStyle w:val="a7"/>
              </w:rPr>
              <w:t xml:space="preserve">(1 </w:t>
            </w:r>
            <w:r>
              <w:rPr>
                <w:rStyle w:val="1"/>
              </w:rPr>
              <w:t xml:space="preserve">класс), не более </w:t>
            </w:r>
            <w:r>
              <w:rPr>
                <w:rStyle w:val="a7"/>
              </w:rPr>
              <w:t xml:space="preserve">5 </w:t>
            </w:r>
            <w:r>
              <w:rPr>
                <w:rStyle w:val="1"/>
              </w:rPr>
              <w:t>уроков(2-4) класс</w:t>
            </w:r>
          </w:p>
        </w:tc>
      </w:tr>
      <w:tr w:rsidR="006C118B">
        <w:trPr>
          <w:trHeight w:hRule="exact" w:val="58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18B" w:rsidRDefault="00C85B84">
            <w:pPr>
              <w:pStyle w:val="5"/>
              <w:framePr w:w="9590" w:h="3994" w:wrap="none" w:vAnchor="page" w:hAnchor="page" w:x="582" w:y="1194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"/>
              </w:rPr>
              <w:t>продолжительность уроков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18B" w:rsidRDefault="00C85B84">
            <w:pPr>
              <w:pStyle w:val="5"/>
              <w:framePr w:w="9590" w:h="3994" w:wrap="none" w:vAnchor="page" w:hAnchor="page" w:x="582" w:y="11943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a7"/>
              </w:rPr>
              <w:t xml:space="preserve">35 </w:t>
            </w:r>
            <w:r>
              <w:rPr>
                <w:rStyle w:val="1"/>
              </w:rPr>
              <w:t xml:space="preserve">минут </w:t>
            </w:r>
            <w:r>
              <w:rPr>
                <w:rStyle w:val="a7"/>
              </w:rPr>
              <w:t xml:space="preserve">1 </w:t>
            </w:r>
            <w:r>
              <w:rPr>
                <w:rStyle w:val="1"/>
              </w:rPr>
              <w:t xml:space="preserve">полугодие для </w:t>
            </w:r>
            <w:r>
              <w:rPr>
                <w:rStyle w:val="a7"/>
              </w:rPr>
              <w:t xml:space="preserve">1 </w:t>
            </w:r>
            <w:r>
              <w:rPr>
                <w:rStyle w:val="1"/>
              </w:rPr>
              <w:t xml:space="preserve">класса, </w:t>
            </w:r>
            <w:r w:rsidR="00FE3BF2">
              <w:rPr>
                <w:rStyle w:val="a7"/>
              </w:rPr>
              <w:t>40</w:t>
            </w:r>
            <w:r>
              <w:rPr>
                <w:rStyle w:val="a7"/>
              </w:rPr>
              <w:t xml:space="preserve"> </w:t>
            </w:r>
            <w:r>
              <w:rPr>
                <w:rStyle w:val="1"/>
              </w:rPr>
              <w:t xml:space="preserve">минут второе полугодие для 1 класса и 2 - </w:t>
            </w:r>
            <w:r>
              <w:rPr>
                <w:rStyle w:val="a7"/>
              </w:rPr>
              <w:t xml:space="preserve">4 </w:t>
            </w:r>
            <w:r>
              <w:rPr>
                <w:rStyle w:val="1"/>
              </w:rPr>
              <w:t>классов</w:t>
            </w:r>
          </w:p>
        </w:tc>
      </w:tr>
    </w:tbl>
    <w:p w:rsidR="006C118B" w:rsidRDefault="00C85B84">
      <w:pPr>
        <w:pStyle w:val="5"/>
        <w:framePr w:w="10781" w:h="268" w:hRule="exact" w:wrap="none" w:vAnchor="page" w:hAnchor="page" w:x="577" w:y="16014"/>
        <w:shd w:val="clear" w:color="auto" w:fill="auto"/>
        <w:spacing w:before="0" w:line="210" w:lineRule="exact"/>
        <w:ind w:right="340" w:firstLine="0"/>
        <w:jc w:val="right"/>
      </w:pPr>
      <w:r>
        <w:t>з</w:t>
      </w:r>
    </w:p>
    <w:p w:rsidR="006C118B" w:rsidRDefault="006C118B">
      <w:pPr>
        <w:rPr>
          <w:sz w:val="2"/>
          <w:szCs w:val="2"/>
        </w:rPr>
        <w:sectPr w:rsidR="006C1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18B" w:rsidRDefault="00C85B84">
      <w:pPr>
        <w:pStyle w:val="51"/>
        <w:framePr w:w="6254" w:h="279" w:hRule="exact" w:wrap="none" w:vAnchor="page" w:hAnchor="page" w:x="2838" w:y="583"/>
        <w:shd w:val="clear" w:color="auto" w:fill="auto"/>
        <w:spacing w:line="250" w:lineRule="exact"/>
        <w:ind w:right="360"/>
      </w:pPr>
      <w:r>
        <w:lastRenderedPageBreak/>
        <w:t>V</w:t>
      </w:r>
    </w:p>
    <w:p w:rsidR="006C118B" w:rsidRDefault="00C85B84">
      <w:pPr>
        <w:pStyle w:val="26"/>
        <w:framePr w:w="10474" w:h="278" w:hRule="exact" w:wrap="none" w:vAnchor="page" w:hAnchor="page" w:x="731" w:y="934"/>
        <w:shd w:val="clear" w:color="auto" w:fill="auto"/>
        <w:spacing w:after="0" w:line="250" w:lineRule="exact"/>
        <w:ind w:right="100"/>
      </w:pPr>
      <w:bookmarkStart w:id="5" w:name="bookmark5"/>
      <w:r>
        <w:t>ОБЯЗАТЕЛЬНАЯ ЧАСТЬ УЧЕБНОГО ПЛАНА</w:t>
      </w:r>
      <w:bookmarkEnd w:id="5"/>
    </w:p>
    <w:p w:rsidR="006C118B" w:rsidRDefault="00C85B84" w:rsidP="00015111">
      <w:pPr>
        <w:pStyle w:val="5"/>
        <w:framePr w:w="10474" w:h="14814" w:hRule="exact" w:wrap="none" w:vAnchor="page" w:hAnchor="page" w:x="680" w:y="1309"/>
        <w:shd w:val="clear" w:color="auto" w:fill="auto"/>
        <w:spacing w:before="0" w:line="274" w:lineRule="exact"/>
        <w:ind w:left="20" w:right="320" w:firstLine="720"/>
      </w:pPr>
      <w:r>
        <w:t>Обязательная часть учебного плана отражает перечень учебных предметов и время, отводи</w:t>
      </w:r>
      <w:r>
        <w:softHyphen/>
        <w:t>мое на их изучение по (классам) годам обучения в соответствии с федеральным государственным образовательным стандартом начального общего образования.</w:t>
      </w:r>
    </w:p>
    <w:p w:rsidR="006C118B" w:rsidRDefault="00C85B84" w:rsidP="00015111">
      <w:pPr>
        <w:pStyle w:val="5"/>
        <w:framePr w:w="10474" w:h="14814" w:hRule="exact" w:wrap="none" w:vAnchor="page" w:hAnchor="page" w:x="680" w:y="1309"/>
        <w:shd w:val="clear" w:color="auto" w:fill="auto"/>
        <w:spacing w:before="0" w:line="274" w:lineRule="exact"/>
        <w:ind w:left="20" w:right="60" w:firstLine="720"/>
      </w:pPr>
      <w:proofErr w:type="gramStart"/>
      <w:r>
        <w:t>Обязательная</w:t>
      </w:r>
      <w:proofErr w:type="gramEnd"/>
      <w:r>
        <w:t xml:space="preserve"> учебного плана отражает содержание образования, которое обеспечивает реше</w:t>
      </w:r>
      <w:r>
        <w:softHyphen/>
        <w:t>ние важнейших целей современного начального образования:</w:t>
      </w:r>
    </w:p>
    <w:p w:rsidR="006C118B" w:rsidRDefault="00C85B84" w:rsidP="00015111">
      <w:pPr>
        <w:pStyle w:val="5"/>
        <w:framePr w:w="10474" w:h="14814" w:hRule="exact" w:wrap="none" w:vAnchor="page" w:hAnchor="page" w:x="680" w:y="1309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274" w:lineRule="exact"/>
        <w:ind w:left="20" w:firstLine="720"/>
      </w:pPr>
      <w:r>
        <w:t xml:space="preserve">формирование гражданской идентичности </w:t>
      </w:r>
      <w:proofErr w:type="gramStart"/>
      <w:r>
        <w:t>обучающихся</w:t>
      </w:r>
      <w:proofErr w:type="gramEnd"/>
      <w:r>
        <w:t>;</w:t>
      </w:r>
    </w:p>
    <w:p w:rsidR="006C118B" w:rsidRDefault="00C85B84" w:rsidP="00015111">
      <w:pPr>
        <w:pStyle w:val="5"/>
        <w:framePr w:w="10474" w:h="14814" w:hRule="exact" w:wrap="none" w:vAnchor="page" w:hAnchor="page" w:x="680" w:y="1309"/>
        <w:shd w:val="clear" w:color="auto" w:fill="auto"/>
        <w:spacing w:before="0" w:line="274" w:lineRule="exact"/>
        <w:ind w:left="20" w:right="60" w:firstLine="1420"/>
        <w:jc w:val="left"/>
      </w:pPr>
      <w:r>
        <w:t>их приобщение к общекультурным и национальным ценностям, информационным тех</w:t>
      </w:r>
      <w:r>
        <w:softHyphen/>
        <w:t>нологиям;</w:t>
      </w:r>
    </w:p>
    <w:p w:rsidR="006C118B" w:rsidRDefault="00C85B84" w:rsidP="00015111">
      <w:pPr>
        <w:pStyle w:val="5"/>
        <w:framePr w:w="10474" w:h="14814" w:hRule="exact" w:wrap="none" w:vAnchor="page" w:hAnchor="page" w:x="680" w:y="1309"/>
        <w:shd w:val="clear" w:color="auto" w:fill="auto"/>
        <w:spacing w:before="0" w:line="274" w:lineRule="exact"/>
        <w:ind w:left="20" w:firstLine="1420"/>
        <w:jc w:val="left"/>
      </w:pPr>
      <w:r>
        <w:t>готовность к продолжению образования на последующих ступенях основного общего</w:t>
      </w:r>
    </w:p>
    <w:p w:rsidR="006C118B" w:rsidRDefault="00C85B84" w:rsidP="00015111">
      <w:pPr>
        <w:pStyle w:val="5"/>
        <w:framePr w:w="10474" w:h="14814" w:hRule="exact" w:wrap="none" w:vAnchor="page" w:hAnchor="page" w:x="680" w:y="1309"/>
        <w:shd w:val="clear" w:color="auto" w:fill="auto"/>
        <w:spacing w:before="0" w:line="274" w:lineRule="exact"/>
        <w:ind w:left="20" w:firstLine="0"/>
        <w:jc w:val="left"/>
      </w:pPr>
      <w:r>
        <w:t>образования;</w:t>
      </w:r>
    </w:p>
    <w:p w:rsidR="006C118B" w:rsidRDefault="00C85B84" w:rsidP="00015111">
      <w:pPr>
        <w:pStyle w:val="5"/>
        <w:framePr w:w="10474" w:h="14814" w:hRule="exact" w:wrap="none" w:vAnchor="page" w:hAnchor="page" w:x="680" w:y="1309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274" w:lineRule="exact"/>
        <w:ind w:left="20" w:right="60" w:firstLine="720"/>
      </w:pPr>
      <w:r>
        <w:t>формирование здорового образа жизни, элементарных правил поведения в экстремаль</w:t>
      </w:r>
      <w:r>
        <w:softHyphen/>
        <w:t>ных ситуациях;</w:t>
      </w:r>
    </w:p>
    <w:p w:rsidR="006C118B" w:rsidRDefault="00C85B84" w:rsidP="00015111">
      <w:pPr>
        <w:pStyle w:val="5"/>
        <w:framePr w:w="10474" w:h="14814" w:hRule="exact" w:wrap="none" w:vAnchor="page" w:hAnchor="page" w:x="680" w:y="1309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240" w:line="274" w:lineRule="exact"/>
        <w:ind w:left="20" w:firstLine="720"/>
      </w:pPr>
      <w:r>
        <w:t xml:space="preserve">личностное развитие </w:t>
      </w:r>
      <w:proofErr w:type="gramStart"/>
      <w:r>
        <w:t>обучающегося</w:t>
      </w:r>
      <w:proofErr w:type="gramEnd"/>
      <w:r>
        <w:t xml:space="preserve"> в соответствии с его индивидуальностью.</w:t>
      </w:r>
    </w:p>
    <w:p w:rsidR="006C118B" w:rsidRDefault="00C85B84" w:rsidP="00015111">
      <w:pPr>
        <w:pStyle w:val="5"/>
        <w:framePr w:w="10474" w:h="14814" w:hRule="exact" w:wrap="none" w:vAnchor="page" w:hAnchor="page" w:x="680" w:y="1309"/>
        <w:shd w:val="clear" w:color="auto" w:fill="auto"/>
        <w:spacing w:before="0" w:line="274" w:lineRule="exact"/>
        <w:ind w:left="20" w:right="60" w:firstLine="720"/>
      </w:pPr>
      <w:r>
        <w:t xml:space="preserve">Образовательная </w:t>
      </w:r>
      <w:r w:rsidR="00780E41">
        <w:t xml:space="preserve">филологическая </w:t>
      </w:r>
      <w:r>
        <w:t xml:space="preserve">область </w:t>
      </w:r>
      <w:r>
        <w:rPr>
          <w:rStyle w:val="13"/>
        </w:rPr>
        <w:t xml:space="preserve"> </w:t>
      </w:r>
      <w:r>
        <w:t>представлена учебными предметами «Русский язык», «Литературное чтение», «Иностранный язык», ОРКСЭ.</w:t>
      </w:r>
    </w:p>
    <w:p w:rsidR="006C118B" w:rsidRDefault="00C85B84" w:rsidP="00015111">
      <w:pPr>
        <w:pStyle w:val="5"/>
        <w:framePr w:w="10474" w:h="14814" w:hRule="exact" w:wrap="none" w:vAnchor="page" w:hAnchor="page" w:x="680" w:y="1309"/>
        <w:shd w:val="clear" w:color="auto" w:fill="auto"/>
        <w:spacing w:before="0" w:line="274" w:lineRule="exact"/>
        <w:ind w:left="20" w:right="60" w:firstLine="720"/>
      </w:pPr>
      <w:r>
        <w:t>Эта область обеспечивает овладение русским языком в объеме государственного стандарта. Развитие у младших школьников всех видов речевой деятельности, приобщение детей к богатствам художественной литературы, к культуре русского народа развитие ценностного отношения к миру, а также для выработки у учащихся осознанных универсальных учебных действий.</w:t>
      </w:r>
    </w:p>
    <w:p w:rsidR="006C118B" w:rsidRDefault="00C85B84" w:rsidP="00015111">
      <w:pPr>
        <w:pStyle w:val="5"/>
        <w:framePr w:w="10474" w:h="14814" w:hRule="exact" w:wrap="none" w:vAnchor="page" w:hAnchor="page" w:x="680" w:y="1309"/>
        <w:shd w:val="clear" w:color="auto" w:fill="auto"/>
        <w:spacing w:before="0" w:line="274" w:lineRule="exact"/>
        <w:ind w:left="20" w:right="60" w:firstLine="720"/>
      </w:pPr>
      <w:r>
        <w:t xml:space="preserve">Изучение </w:t>
      </w:r>
      <w:r>
        <w:rPr>
          <w:rStyle w:val="0pt"/>
        </w:rPr>
        <w:t>«Русского языка»</w:t>
      </w:r>
      <w:r>
        <w:t xml:space="preserve"> начинается в первом классе после периода обучения грамоте. Ос</w:t>
      </w:r>
      <w:r>
        <w:softHyphen/>
        <w:t>новная цель обучения русскому языку - формирование первоначальных представлений о системе языка, развитие коммуникативной деятельности, осознание важности языка, как средства общения, стремление развивать культуру устной и письменной речи, речевое творчество. Изучение предмета осуществляет</w:t>
      </w:r>
      <w:r w:rsidR="002E2F54">
        <w:t>ся по программе УМК «Школа России</w:t>
      </w:r>
      <w:r>
        <w:t>». Исполь</w:t>
      </w:r>
      <w:r w:rsidR="00353FB8">
        <w:t>зуется учебник, авторы Канакина В.П., Горецкий В.Г.</w:t>
      </w:r>
      <w:r>
        <w:t>.</w:t>
      </w:r>
    </w:p>
    <w:p w:rsidR="006C118B" w:rsidRDefault="00C85B84" w:rsidP="00015111">
      <w:pPr>
        <w:pStyle w:val="5"/>
        <w:framePr w:w="10474" w:h="14814" w:hRule="exact" w:wrap="none" w:vAnchor="page" w:hAnchor="page" w:x="680" w:y="1309"/>
        <w:shd w:val="clear" w:color="auto" w:fill="auto"/>
        <w:spacing w:before="0" w:line="274" w:lineRule="exact"/>
        <w:ind w:left="20" w:right="60" w:firstLine="720"/>
        <w:jc w:val="left"/>
      </w:pPr>
      <w:r>
        <w:t xml:space="preserve">Основная цель </w:t>
      </w:r>
      <w:r>
        <w:rPr>
          <w:rStyle w:val="0pt"/>
        </w:rPr>
        <w:t>«Литературного чтения» -</w:t>
      </w:r>
      <w:r>
        <w:t xml:space="preserve"> в соответствии с фундаментальным ядром ФГОС - обеспечить формирование читательской деятельности. Заложить фундамент всего последующего об</w:t>
      </w:r>
      <w:r>
        <w:softHyphen/>
        <w:t>разования, в котором чтение является важным элементом деятельности по любому учебному пред</w:t>
      </w:r>
      <w:r>
        <w:softHyphen/>
        <w:t>мету. Обеспечить формирование таких УУД, как чтение вслух и молча, работа с текстами произве</w:t>
      </w:r>
      <w:r>
        <w:softHyphen/>
        <w:t>дений, овладение разными видами чтения, поиск и анализ информации. Формировать основные виды УУД: личностные, регулятивные, познавательные, коммуникативные.</w:t>
      </w:r>
    </w:p>
    <w:p w:rsidR="006C118B" w:rsidRDefault="00C85B84" w:rsidP="00015111">
      <w:pPr>
        <w:pStyle w:val="5"/>
        <w:framePr w:w="10474" w:h="14814" w:hRule="exact" w:wrap="none" w:vAnchor="page" w:hAnchor="page" w:x="680" w:y="1309"/>
        <w:shd w:val="clear" w:color="auto" w:fill="auto"/>
        <w:spacing w:before="0" w:line="274" w:lineRule="exact"/>
        <w:ind w:left="20" w:right="320" w:firstLine="720"/>
      </w:pPr>
      <w:r>
        <w:t>Изучение предмета осуществляет</w:t>
      </w:r>
      <w:r w:rsidR="00353FB8">
        <w:t>ся по программе УМК «Школа России</w:t>
      </w:r>
      <w:r>
        <w:t>». Используется учеб</w:t>
      </w:r>
      <w:r>
        <w:softHyphen/>
        <w:t>ник, авторы Климанова Л.Ф., Горецкий В.Г.</w:t>
      </w:r>
    </w:p>
    <w:p w:rsidR="006C118B" w:rsidRDefault="00C85B84" w:rsidP="00015111">
      <w:pPr>
        <w:pStyle w:val="5"/>
        <w:framePr w:w="10474" w:h="14814" w:hRule="exact" w:wrap="none" w:vAnchor="page" w:hAnchor="page" w:x="680" w:y="1309"/>
        <w:shd w:val="clear" w:color="auto" w:fill="auto"/>
        <w:spacing w:before="0" w:line="274" w:lineRule="exact"/>
        <w:ind w:left="20" w:right="60" w:firstLine="720"/>
      </w:pPr>
      <w:r>
        <w:t>Изучение иностранного языка начинается со 2-го класса с объемом учебной нагрузки во 2 -</w:t>
      </w:r>
      <w:r w:rsidR="00353FB8">
        <w:t xml:space="preserve"> 4- х классах 2 часа в неделю. </w:t>
      </w:r>
    </w:p>
    <w:p w:rsidR="006C118B" w:rsidRDefault="00C85B84" w:rsidP="00015111">
      <w:pPr>
        <w:pStyle w:val="5"/>
        <w:framePr w:w="10474" w:h="14814" w:hRule="exact" w:wrap="none" w:vAnchor="page" w:hAnchor="page" w:x="680" w:y="1309"/>
        <w:shd w:val="clear" w:color="auto" w:fill="auto"/>
        <w:spacing w:before="0" w:line="274" w:lineRule="exact"/>
        <w:ind w:left="20" w:right="60" w:firstLine="720"/>
      </w:pPr>
      <w:r>
        <w:t>Изучение предмета осуществляет</w:t>
      </w:r>
      <w:r w:rsidR="00353FB8">
        <w:t>ся по программе УМК «Школа России</w:t>
      </w:r>
      <w:r>
        <w:t>». Используется учеб</w:t>
      </w:r>
      <w:r>
        <w:softHyphen/>
        <w:t>ник, авторы Быкова Н.И., Дули Д.</w:t>
      </w:r>
    </w:p>
    <w:p w:rsidR="006C118B" w:rsidRDefault="00C85B84" w:rsidP="00015111">
      <w:pPr>
        <w:pStyle w:val="5"/>
        <w:framePr w:w="10474" w:h="14814" w:hRule="exact" w:wrap="none" w:vAnchor="page" w:hAnchor="page" w:x="680" w:y="1309"/>
        <w:shd w:val="clear" w:color="auto" w:fill="auto"/>
        <w:spacing w:before="0" w:line="274" w:lineRule="exact"/>
        <w:ind w:left="20" w:right="60" w:firstLine="720"/>
        <w:jc w:val="left"/>
      </w:pPr>
      <w:r>
        <w:t xml:space="preserve">Образовательная область </w:t>
      </w:r>
      <w:r>
        <w:rPr>
          <w:rStyle w:val="13"/>
        </w:rPr>
        <w:t xml:space="preserve">«Математика, информатика» </w:t>
      </w:r>
      <w:r>
        <w:t>представлена интегрированным учебным предметом «Математика, информатика», который изучается в 1 - 4-х клас</w:t>
      </w:r>
      <w:r w:rsidR="005771C8">
        <w:t>сах с объемом учебной нагрузки 4</w:t>
      </w:r>
      <w:r>
        <w:t xml:space="preserve"> часов в неделю, что обеспечивает математическую грамотность учащихся и спо</w:t>
      </w:r>
      <w:r>
        <w:softHyphen/>
        <w:t>собствует формированию универсальных учебных действий. Изучение данного предмета направлено на реализацию разностороннего математического развития младших школьников, обеспечение фор</w:t>
      </w:r>
      <w:r>
        <w:softHyphen/>
        <w:t>мирования таких УУД, как овладение логическими действиями сравнении, анализа, синтеза, обоб</w:t>
      </w:r>
      <w:r>
        <w:softHyphen/>
        <w:t>щения, развитие символического и логического мышления, математической речи, пространственного воображения. Информатика и информационные технологии изучаются интегрировано с математикой с 1 по 4 классы.</w:t>
      </w:r>
    </w:p>
    <w:p w:rsidR="006C118B" w:rsidRDefault="00C85B84" w:rsidP="00015111">
      <w:pPr>
        <w:pStyle w:val="5"/>
        <w:framePr w:w="10474" w:h="14814" w:hRule="exact" w:wrap="none" w:vAnchor="page" w:hAnchor="page" w:x="680" w:y="1309"/>
        <w:shd w:val="clear" w:color="auto" w:fill="auto"/>
        <w:spacing w:before="0" w:line="274" w:lineRule="exact"/>
        <w:ind w:left="20" w:right="60" w:firstLine="720"/>
      </w:pPr>
      <w:r>
        <w:t>Изучение предмета осуществляет</w:t>
      </w:r>
      <w:r w:rsidR="00353FB8">
        <w:t>ся по программе УМК «Школа России</w:t>
      </w:r>
      <w:r>
        <w:t xml:space="preserve">». Используются </w:t>
      </w:r>
      <w:r w:rsidR="00353FB8">
        <w:t>учеб</w:t>
      </w:r>
      <w:r w:rsidR="00353FB8">
        <w:softHyphen/>
        <w:t>ник</w:t>
      </w:r>
      <w:r>
        <w:t xml:space="preserve"> под редакцией М.И. Моро</w:t>
      </w:r>
      <w:r w:rsidR="00FE3BF2">
        <w:t>.</w:t>
      </w:r>
    </w:p>
    <w:p w:rsidR="00015111" w:rsidRDefault="00015111" w:rsidP="00015111">
      <w:pPr>
        <w:pStyle w:val="5"/>
        <w:framePr w:w="10474" w:h="14814" w:hRule="exact" w:wrap="none" w:vAnchor="page" w:hAnchor="page" w:x="680" w:y="1309"/>
        <w:shd w:val="clear" w:color="auto" w:fill="auto"/>
        <w:spacing w:before="0" w:line="274" w:lineRule="exact"/>
        <w:ind w:left="120" w:firstLine="720"/>
        <w:jc w:val="left"/>
      </w:pPr>
      <w:r>
        <w:t xml:space="preserve">Образовательная область </w:t>
      </w:r>
      <w:r>
        <w:rPr>
          <w:rStyle w:val="13"/>
        </w:rPr>
        <w:t xml:space="preserve">«Окружающий мир» </w:t>
      </w:r>
      <w:r>
        <w:t>представлена учебным предметом «Окружа</w:t>
      </w:r>
      <w:r>
        <w:softHyphen/>
        <w:t>ющий мир» и изучается как самостоятельный учебный предмет с учебной нагрузкой 2 часа в неделю с 1 по 4 классы. Данная область обеспечивает владение знаниями о живой и неживой природе, фор</w:t>
      </w:r>
      <w:r>
        <w:softHyphen/>
        <w:t>мирует у детей знания о природе родного края, гигиеническое воспитание и формирование здорового образа жизни.</w:t>
      </w:r>
      <w:r w:rsidRPr="00015111">
        <w:t xml:space="preserve"> </w:t>
      </w:r>
    </w:p>
    <w:p w:rsidR="00FE3BF2" w:rsidRDefault="00015111" w:rsidP="00015111">
      <w:pPr>
        <w:pStyle w:val="5"/>
        <w:framePr w:w="10474" w:h="14814" w:hRule="exact" w:wrap="none" w:vAnchor="page" w:hAnchor="page" w:x="680" w:y="1309"/>
        <w:shd w:val="clear" w:color="auto" w:fill="auto"/>
        <w:spacing w:before="0" w:line="274" w:lineRule="exact"/>
        <w:ind w:left="20" w:right="60" w:firstLine="720"/>
      </w:pPr>
      <w:r>
        <w:t>В данном курсе предусмотрено ведение учебных тем, связанных с формированием у учащихся сознательного и ответственного отношения к личной безопасности и безопасности окру</w:t>
      </w:r>
      <w:r>
        <w:softHyphen/>
        <w:t>жающих. Изучение предмета осуществляется по программе УМК «Школа России» под редакцией Плешакова В.П.</w:t>
      </w:r>
    </w:p>
    <w:p w:rsidR="00BE396F" w:rsidRDefault="00BE396F" w:rsidP="00BE396F">
      <w:pPr>
        <w:pStyle w:val="30"/>
        <w:framePr w:wrap="none" w:vAnchor="page" w:hAnchor="page" w:x="10818" w:y="16304"/>
        <w:shd w:val="clear" w:color="auto" w:fill="auto"/>
        <w:spacing w:line="160" w:lineRule="exact"/>
        <w:ind w:left="20"/>
      </w:pPr>
      <w:r>
        <w:t>4</w:t>
      </w:r>
    </w:p>
    <w:p w:rsidR="006C118B" w:rsidRDefault="006C118B">
      <w:pPr>
        <w:rPr>
          <w:sz w:val="2"/>
          <w:szCs w:val="2"/>
        </w:rPr>
        <w:sectPr w:rsidR="006C1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18B" w:rsidRDefault="00C85B84">
      <w:pPr>
        <w:pStyle w:val="30"/>
        <w:framePr w:wrap="none" w:vAnchor="page" w:hAnchor="page" w:x="11014" w:y="16203"/>
        <w:shd w:val="clear" w:color="auto" w:fill="auto"/>
        <w:spacing w:line="160" w:lineRule="exact"/>
        <w:ind w:left="20"/>
      </w:pPr>
      <w:r>
        <w:lastRenderedPageBreak/>
        <w:t>5</w:t>
      </w:r>
    </w:p>
    <w:p w:rsidR="00C3479B" w:rsidRDefault="0084010B">
      <w:pPr>
        <w:rPr>
          <w:sz w:val="2"/>
          <w:szCs w:val="2"/>
        </w:rPr>
      </w:pPr>
      <w:r>
        <w:rPr>
          <w:sz w:val="2"/>
          <w:szCs w:val="2"/>
        </w:rPr>
        <w:t>г</w:t>
      </w:r>
    </w:p>
    <w:p w:rsidR="0043201E" w:rsidRDefault="0043201E" w:rsidP="0043201E">
      <w:pPr>
        <w:pStyle w:val="5"/>
        <w:framePr w:w="10800" w:h="11412" w:hRule="exact" w:wrap="none" w:vAnchor="page" w:hAnchor="page" w:x="555" w:y="1054"/>
        <w:shd w:val="clear" w:color="auto" w:fill="auto"/>
        <w:spacing w:before="0" w:line="274" w:lineRule="exact"/>
        <w:ind w:left="120" w:right="240" w:firstLine="720"/>
        <w:jc w:val="left"/>
      </w:pPr>
      <w:r>
        <w:t>Основной целью курса является формирование в сознании ученика ценностн</w:t>
      </w:r>
      <w:proofErr w:type="gramStart"/>
      <w:r>
        <w:t>о-</w:t>
      </w:r>
      <w:proofErr w:type="gramEnd"/>
      <w:r>
        <w:t xml:space="preserve"> 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</w:t>
      </w:r>
      <w:r>
        <w:softHyphen/>
        <w:t>тированной картины мира, развивается чувство сопричастности к жизни природы и общества, фор</w:t>
      </w:r>
      <w:r>
        <w:softHyphen/>
        <w:t>мируются личностные качества культурного человека: доброта, терпимость, ответственность. 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 Содержание курса охватывает весьма широкий круг вопросов: от элементар</w:t>
      </w:r>
      <w:r>
        <w:softHyphen/>
        <w:t>ных правил личной гигиены до знаний о нашей планете, о странах и народах мира. При этом чело</w:t>
      </w:r>
      <w:r>
        <w:softHyphen/>
        <w:t>век, природа и общество рассматриваются в их неразрывном, органичном единстве.</w:t>
      </w:r>
    </w:p>
    <w:p w:rsidR="0043201E" w:rsidRDefault="0043201E" w:rsidP="0043201E">
      <w:pPr>
        <w:pStyle w:val="5"/>
        <w:framePr w:w="10800" w:h="11412" w:hRule="exact" w:wrap="none" w:vAnchor="page" w:hAnchor="page" w:x="555" w:y="1054"/>
        <w:shd w:val="clear" w:color="auto" w:fill="auto"/>
        <w:spacing w:before="0" w:line="274" w:lineRule="exact"/>
        <w:ind w:left="120" w:right="240" w:firstLine="720"/>
        <w:jc w:val="left"/>
      </w:pPr>
      <w:r>
        <w:t xml:space="preserve">Учебный предмет </w:t>
      </w:r>
      <w:r>
        <w:rPr>
          <w:rStyle w:val="13"/>
        </w:rPr>
        <w:t xml:space="preserve">«Основы религиозных культур и светской этики. Основы православной культуры»  </w:t>
      </w:r>
      <w:r>
        <w:t>способствует форми</w:t>
      </w:r>
      <w:r>
        <w:softHyphen/>
        <w:t>рованию российской гражданской идентичности младшего школьника посредством его приобщения к отечественной религиозно-культурной традиции. 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</w:t>
      </w:r>
      <w:r>
        <w:softHyphen/>
        <w:t>государственного, духовного единства российской жизни. Изучается в 4-м классе как самостоятель</w:t>
      </w:r>
      <w:r>
        <w:softHyphen/>
        <w:t>ный учебный предмет с учебной нагрузкой 1 час в неделю.</w:t>
      </w:r>
    </w:p>
    <w:p w:rsidR="0043201E" w:rsidRDefault="0043201E" w:rsidP="0043201E">
      <w:pPr>
        <w:pStyle w:val="5"/>
        <w:framePr w:w="10800" w:h="11412" w:hRule="exact" w:wrap="none" w:vAnchor="page" w:hAnchor="page" w:x="555" w:y="1054"/>
        <w:shd w:val="clear" w:color="auto" w:fill="auto"/>
        <w:spacing w:before="0" w:line="274" w:lineRule="exact"/>
        <w:ind w:left="120" w:right="240" w:firstLine="720"/>
        <w:jc w:val="left"/>
      </w:pPr>
      <w:r>
        <w:t xml:space="preserve">Образовательная область </w:t>
      </w:r>
      <w:r>
        <w:rPr>
          <w:rStyle w:val="13"/>
        </w:rPr>
        <w:t xml:space="preserve">«Искусство» </w:t>
      </w:r>
      <w:r>
        <w:t>представлена учебными предметами «Изобразитель</w:t>
      </w:r>
      <w:r>
        <w:softHyphen/>
        <w:t>ное искусство», «Музыка».</w:t>
      </w:r>
    </w:p>
    <w:p w:rsidR="0043201E" w:rsidRDefault="0043201E" w:rsidP="0043201E">
      <w:pPr>
        <w:pStyle w:val="5"/>
        <w:framePr w:w="10800" w:h="11412" w:hRule="exact" w:wrap="none" w:vAnchor="page" w:hAnchor="page" w:x="555" w:y="1054"/>
        <w:shd w:val="clear" w:color="auto" w:fill="auto"/>
        <w:spacing w:before="0" w:line="274" w:lineRule="exact"/>
        <w:ind w:left="120" w:right="240" w:firstLine="720"/>
        <w:jc w:val="left"/>
      </w:pPr>
      <w:r>
        <w:t xml:space="preserve">Учебный предмет </w:t>
      </w:r>
      <w:r>
        <w:rPr>
          <w:rStyle w:val="13"/>
        </w:rPr>
        <w:t xml:space="preserve">«Изобразительное искусство» </w:t>
      </w:r>
      <w:r>
        <w:t xml:space="preserve">в </w:t>
      </w:r>
      <w:r>
        <w:rPr>
          <w:rStyle w:val="13"/>
        </w:rPr>
        <w:t xml:space="preserve">1 </w:t>
      </w:r>
      <w:r>
        <w:t>- 4 классах изучается как самостоятель</w:t>
      </w:r>
      <w:r>
        <w:softHyphen/>
        <w:t>ный учебный предмет с учебной нагрузкой 1 час в неделю. Используется учебник, автор Шпикалова Т.Я.</w:t>
      </w:r>
    </w:p>
    <w:p w:rsidR="0043201E" w:rsidRDefault="0043201E" w:rsidP="0043201E">
      <w:pPr>
        <w:pStyle w:val="5"/>
        <w:framePr w:w="10800" w:h="11412" w:hRule="exact" w:wrap="none" w:vAnchor="page" w:hAnchor="page" w:x="555" w:y="1054"/>
        <w:shd w:val="clear" w:color="auto" w:fill="auto"/>
        <w:spacing w:before="0" w:line="274" w:lineRule="exact"/>
        <w:ind w:left="120" w:right="240" w:firstLine="720"/>
        <w:jc w:val="left"/>
      </w:pPr>
      <w:r>
        <w:t xml:space="preserve">Учебный предмет </w:t>
      </w:r>
      <w:r>
        <w:rPr>
          <w:rStyle w:val="13"/>
        </w:rPr>
        <w:t xml:space="preserve">«Музыка» </w:t>
      </w:r>
      <w:r>
        <w:t xml:space="preserve">в </w:t>
      </w:r>
      <w:r>
        <w:rPr>
          <w:rStyle w:val="13"/>
        </w:rPr>
        <w:t xml:space="preserve">1 </w:t>
      </w:r>
      <w:r>
        <w:t xml:space="preserve">- </w:t>
      </w:r>
      <w:r>
        <w:rPr>
          <w:rStyle w:val="13"/>
        </w:rPr>
        <w:t xml:space="preserve">4 </w:t>
      </w:r>
      <w:r>
        <w:t xml:space="preserve">классах изучается как самостоятельный учебный предмет с учебной нагрузкой 1 час в неделю. Используется учебник, авторы </w:t>
      </w:r>
      <w:proofErr w:type="gramStart"/>
      <w:r>
        <w:t>Критская</w:t>
      </w:r>
      <w:proofErr w:type="gramEnd"/>
      <w:r>
        <w:t xml:space="preserve"> Е.Д., Сереева Г.П.</w:t>
      </w:r>
    </w:p>
    <w:p w:rsidR="0043201E" w:rsidRDefault="0043201E" w:rsidP="0043201E">
      <w:pPr>
        <w:pStyle w:val="5"/>
        <w:framePr w:w="10800" w:h="11412" w:hRule="exact" w:wrap="none" w:vAnchor="page" w:hAnchor="page" w:x="555" w:y="1054"/>
        <w:shd w:val="clear" w:color="auto" w:fill="auto"/>
        <w:spacing w:before="0" w:line="274" w:lineRule="exact"/>
        <w:ind w:left="120" w:right="240" w:firstLine="720"/>
        <w:jc w:val="left"/>
      </w:pPr>
      <w:r>
        <w:t>Изучение данных предметов способствует развитию художественно-образного восприятия мира, понимания его ценности.</w:t>
      </w:r>
    </w:p>
    <w:p w:rsidR="0043201E" w:rsidRDefault="0043201E" w:rsidP="0043201E">
      <w:pPr>
        <w:pStyle w:val="5"/>
        <w:framePr w:w="10800" w:h="11412" w:hRule="exact" w:wrap="none" w:vAnchor="page" w:hAnchor="page" w:x="555" w:y="1054"/>
        <w:shd w:val="clear" w:color="auto" w:fill="auto"/>
        <w:spacing w:before="0" w:line="274" w:lineRule="exact"/>
        <w:ind w:left="120" w:right="240" w:firstLine="720"/>
        <w:jc w:val="left"/>
      </w:pPr>
      <w:r>
        <w:t xml:space="preserve">Учебный предмет </w:t>
      </w:r>
      <w:r>
        <w:rPr>
          <w:rStyle w:val="13"/>
        </w:rPr>
        <w:t xml:space="preserve">«Технология» </w:t>
      </w:r>
      <w:r>
        <w:t>изучается как самостоятельный учебный предмет с учебной нагрузкой 1 час в неделю в 1 -4 классах. Основная цель его изучения - формирование опыта практи</w:t>
      </w:r>
      <w:r>
        <w:softHyphen/>
        <w:t>ческой деятельности по преобразованию, моделированию, самостоятельному созданию объектов. Существенным компонентом курса является введение ИКТ. Используется учебник, авторы: Роговце</w:t>
      </w:r>
      <w:r>
        <w:softHyphen/>
        <w:t>ва И.И., Богданова Н.В. Используются учебник</w:t>
      </w:r>
      <w:proofErr w:type="gramStart"/>
      <w:r>
        <w:t>и-</w:t>
      </w:r>
      <w:proofErr w:type="gramEnd"/>
      <w:r>
        <w:t xml:space="preserve"> под редакцией Дорофеева, остальные классы - М.И. Моро</w:t>
      </w:r>
    </w:p>
    <w:p w:rsidR="0043201E" w:rsidRDefault="0043201E" w:rsidP="0043201E">
      <w:pPr>
        <w:pStyle w:val="5"/>
        <w:framePr w:w="10800" w:h="11412" w:hRule="exact" w:wrap="none" w:vAnchor="page" w:hAnchor="page" w:x="555" w:y="1054"/>
        <w:shd w:val="clear" w:color="auto" w:fill="auto"/>
        <w:spacing w:before="0" w:line="274" w:lineRule="exact"/>
        <w:ind w:left="120" w:right="240" w:firstLine="720"/>
        <w:jc w:val="left"/>
      </w:pPr>
      <w:r>
        <w:t xml:space="preserve">Образовательная область Предмет </w:t>
      </w:r>
      <w:r>
        <w:rPr>
          <w:rStyle w:val="13"/>
        </w:rPr>
        <w:t xml:space="preserve">«Физическая культура» </w:t>
      </w:r>
      <w:r>
        <w:t>представлена учебным предме</w:t>
      </w:r>
      <w:r>
        <w:softHyphen/>
        <w:t xml:space="preserve">том «Физическая культура» с учебной нагрузкой - 2 часа в неделю. Физическая культура направлена на формирование у учащихся основ здорового образа жизни, развитие творческой самостоятельности посредством освоения двигательной активности. Учитывая важность предмета для здоровьесбережения обучающихся школы с учетом запросов родителей, на изучение предмета «Физическая культура» в 1-4 классах третий час учебного предмета будет использован на увеличение двигательной активности и развития физических качеств обучающихся, внедрение современных систем физического воспитания и будет реализован за счет игровых видов деятельности во внеурочной деятельности. </w:t>
      </w:r>
    </w:p>
    <w:p w:rsidR="00C3479B" w:rsidRDefault="00C3479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6C118B" w:rsidRPr="00C3479B" w:rsidRDefault="006C118B">
      <w:pPr>
        <w:rPr>
          <w:i/>
          <w:sz w:val="2"/>
          <w:szCs w:val="2"/>
        </w:rPr>
        <w:sectPr w:rsidR="006C118B" w:rsidRPr="00C347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18B" w:rsidRPr="00C3479B" w:rsidRDefault="00C85B84">
      <w:pPr>
        <w:pStyle w:val="30"/>
        <w:framePr w:wrap="none" w:vAnchor="page" w:hAnchor="page" w:x="11149" w:y="16198"/>
        <w:shd w:val="clear" w:color="auto" w:fill="auto"/>
        <w:spacing w:line="160" w:lineRule="exact"/>
        <w:ind w:left="40"/>
        <w:rPr>
          <w:i/>
        </w:rPr>
      </w:pPr>
      <w:r w:rsidRPr="00C3479B">
        <w:rPr>
          <w:i/>
        </w:rPr>
        <w:lastRenderedPageBreak/>
        <w:t>6</w:t>
      </w:r>
    </w:p>
    <w:p w:rsidR="00C3479B" w:rsidRPr="00C3479B" w:rsidRDefault="00C3479B" w:rsidP="00C3479B">
      <w:pPr>
        <w:pStyle w:val="32"/>
        <w:shd w:val="clear" w:color="auto" w:fill="auto"/>
        <w:spacing w:before="0" w:after="0" w:line="274" w:lineRule="exact"/>
        <w:ind w:right="60"/>
        <w:rPr>
          <w:i/>
        </w:rPr>
      </w:pPr>
    </w:p>
    <w:p w:rsidR="00C3479B" w:rsidRPr="00C3479B" w:rsidRDefault="00C3479B" w:rsidP="00C3479B">
      <w:pPr>
        <w:pStyle w:val="32"/>
        <w:shd w:val="clear" w:color="auto" w:fill="auto"/>
        <w:spacing w:before="0" w:after="0" w:line="274" w:lineRule="exact"/>
        <w:ind w:right="60"/>
        <w:rPr>
          <w:i/>
        </w:rPr>
      </w:pPr>
    </w:p>
    <w:p w:rsidR="00C3479B" w:rsidRPr="00C3479B" w:rsidRDefault="00C3479B" w:rsidP="00C3479B">
      <w:pPr>
        <w:pStyle w:val="32"/>
        <w:shd w:val="clear" w:color="auto" w:fill="auto"/>
        <w:spacing w:before="0" w:after="0" w:line="276" w:lineRule="auto"/>
        <w:ind w:right="60"/>
        <w:jc w:val="center"/>
      </w:pPr>
    </w:p>
    <w:p w:rsidR="00C3479B" w:rsidRPr="00C3479B" w:rsidRDefault="00C3479B" w:rsidP="00C3479B">
      <w:pPr>
        <w:pStyle w:val="32"/>
        <w:shd w:val="clear" w:color="auto" w:fill="auto"/>
        <w:spacing w:before="0" w:after="0" w:line="276" w:lineRule="auto"/>
        <w:ind w:right="60"/>
        <w:jc w:val="center"/>
      </w:pPr>
      <w:r w:rsidRPr="00C3479B">
        <w:t>УЧЕБНЫЙ ПЛАН</w:t>
      </w:r>
    </w:p>
    <w:p w:rsidR="00C3479B" w:rsidRPr="00C3479B" w:rsidRDefault="00C3479B" w:rsidP="00C3479B">
      <w:pPr>
        <w:pStyle w:val="32"/>
        <w:shd w:val="clear" w:color="auto" w:fill="auto"/>
        <w:spacing w:before="0" w:after="0" w:line="276" w:lineRule="auto"/>
        <w:ind w:right="60"/>
        <w:jc w:val="center"/>
      </w:pPr>
      <w:r w:rsidRPr="00C3479B">
        <w:t>начального общего образования (1 - 4 классы)  ЧОУНШ «Гармония»</w:t>
      </w:r>
    </w:p>
    <w:p w:rsidR="00C3479B" w:rsidRPr="00C3479B" w:rsidRDefault="00460BD9" w:rsidP="00C3479B">
      <w:pPr>
        <w:pStyle w:val="32"/>
        <w:shd w:val="clear" w:color="auto" w:fill="auto"/>
        <w:spacing w:before="0" w:after="0" w:line="274" w:lineRule="exact"/>
        <w:ind w:right="60"/>
        <w:jc w:val="center"/>
      </w:pPr>
      <w:r>
        <w:t>на 2021/2022</w:t>
      </w:r>
      <w:r w:rsidR="00C3479B" w:rsidRPr="00C3479B">
        <w:t xml:space="preserve"> учебный год 5 -ти дневная учебная неделя</w:t>
      </w:r>
    </w:p>
    <w:p w:rsidR="00C3479B" w:rsidRDefault="00C3479B" w:rsidP="00C3479B">
      <w:pPr>
        <w:pStyle w:val="32"/>
        <w:shd w:val="clear" w:color="auto" w:fill="auto"/>
        <w:spacing w:before="0" w:after="0" w:line="274" w:lineRule="exact"/>
        <w:ind w:right="60"/>
        <w:jc w:val="center"/>
      </w:pPr>
    </w:p>
    <w:p w:rsidR="006C118B" w:rsidRDefault="006C118B">
      <w:pPr>
        <w:rPr>
          <w:sz w:val="2"/>
          <w:szCs w:val="2"/>
        </w:rPr>
      </w:pPr>
    </w:p>
    <w:p w:rsidR="00C3479B" w:rsidRDefault="006D3C4C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87"/>
        <w:gridCol w:w="1531"/>
        <w:gridCol w:w="763"/>
        <w:gridCol w:w="682"/>
        <w:gridCol w:w="768"/>
        <w:gridCol w:w="653"/>
        <w:gridCol w:w="710"/>
        <w:gridCol w:w="706"/>
        <w:gridCol w:w="710"/>
        <w:gridCol w:w="710"/>
        <w:gridCol w:w="1422"/>
      </w:tblGrid>
      <w:tr w:rsidR="00C3479B" w:rsidTr="005E7CA4">
        <w:trPr>
          <w:trHeight w:hRule="exact" w:val="37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9B" w:rsidRDefault="00355075" w:rsidP="00C3479B">
            <w:pPr>
              <w:spacing w:line="200" w:lineRule="exact"/>
            </w:pPr>
            <w:r>
              <w:rPr>
                <w:rStyle w:val="10pt"/>
                <w:rFonts w:eastAsia="Courier New"/>
              </w:rPr>
              <w:t xml:space="preserve">      </w:t>
            </w:r>
            <w:r w:rsidR="006D3C4C">
              <w:rPr>
                <w:rStyle w:val="10pt"/>
                <w:rFonts w:eastAsia="Courier New"/>
              </w:rPr>
              <w:t xml:space="preserve">  </w:t>
            </w:r>
            <w:r w:rsidR="00C3479B">
              <w:rPr>
                <w:rStyle w:val="10pt"/>
                <w:rFonts w:eastAsia="Courier New"/>
              </w:rPr>
              <w:t>Предметные</w:t>
            </w:r>
          </w:p>
          <w:p w:rsidR="00C3479B" w:rsidRDefault="00355075" w:rsidP="00C3479B">
            <w:pPr>
              <w:spacing w:before="60" w:line="200" w:lineRule="exact"/>
            </w:pPr>
            <w:r>
              <w:rPr>
                <w:rStyle w:val="10pt"/>
                <w:rFonts w:eastAsia="Courier New"/>
              </w:rPr>
              <w:t xml:space="preserve">         </w:t>
            </w:r>
            <w:r w:rsidR="00C3479B">
              <w:rPr>
                <w:rStyle w:val="10pt"/>
                <w:rFonts w:eastAsia="Courier New"/>
              </w:rPr>
              <w:t>области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9B" w:rsidRDefault="00C3479B" w:rsidP="00C3479B">
            <w:pPr>
              <w:spacing w:after="120" w:line="200" w:lineRule="exact"/>
              <w:ind w:left="140"/>
            </w:pPr>
            <w:r>
              <w:rPr>
                <w:rStyle w:val="10pt"/>
                <w:rFonts w:eastAsia="Courier New"/>
              </w:rPr>
              <w:t>Учебные</w:t>
            </w:r>
          </w:p>
          <w:p w:rsidR="00C3479B" w:rsidRDefault="00C3479B" w:rsidP="00C3479B">
            <w:pPr>
              <w:spacing w:before="120" w:line="200" w:lineRule="exact"/>
              <w:ind w:left="140"/>
            </w:pPr>
            <w:r>
              <w:rPr>
                <w:rStyle w:val="10pt"/>
                <w:rFonts w:eastAsia="Courier New"/>
              </w:rPr>
              <w:t>предметы</w:t>
            </w:r>
          </w:p>
        </w:tc>
        <w:tc>
          <w:tcPr>
            <w:tcW w:w="7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9B" w:rsidRDefault="00C3479B" w:rsidP="00C3479B">
            <w:pPr>
              <w:spacing w:line="200" w:lineRule="exact"/>
            </w:pPr>
            <w:r>
              <w:rPr>
                <w:rStyle w:val="10pt"/>
                <w:rFonts w:eastAsia="Courier New"/>
              </w:rPr>
              <w:t>Классы</w:t>
            </w:r>
          </w:p>
        </w:tc>
      </w:tr>
      <w:tr w:rsidR="00C3479B" w:rsidTr="005E7CA4">
        <w:trPr>
          <w:trHeight w:hRule="exact" w:val="773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479B" w:rsidRDefault="00C3479B" w:rsidP="00C3479B"/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479B" w:rsidRDefault="00C3479B" w:rsidP="00C3479B"/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9B" w:rsidRDefault="00C3479B" w:rsidP="00C3479B">
            <w:pPr>
              <w:spacing w:line="200" w:lineRule="exact"/>
            </w:pPr>
            <w:r>
              <w:rPr>
                <w:rStyle w:val="10pt"/>
                <w:rFonts w:eastAsia="Courier New"/>
              </w:rPr>
              <w:t>I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9B" w:rsidRDefault="00C3479B" w:rsidP="00C3479B">
            <w:pPr>
              <w:spacing w:line="200" w:lineRule="exact"/>
            </w:pPr>
            <w:r>
              <w:rPr>
                <w:rStyle w:val="10pt"/>
                <w:rFonts w:eastAsia="Courier New"/>
                <w:lang w:val="en-US"/>
              </w:rPr>
              <w:t>II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9B" w:rsidRDefault="00C3479B" w:rsidP="00C3479B">
            <w:pPr>
              <w:spacing w:line="200" w:lineRule="exact"/>
            </w:pPr>
            <w:r>
              <w:rPr>
                <w:rStyle w:val="10pt"/>
                <w:rFonts w:eastAsia="Courier New"/>
                <w:lang w:val="en-US"/>
              </w:rPr>
              <w:t>III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9B" w:rsidRDefault="00C3479B" w:rsidP="00C3479B">
            <w:pPr>
              <w:spacing w:line="200" w:lineRule="exact"/>
            </w:pPr>
            <w:r>
              <w:rPr>
                <w:rStyle w:val="10pt"/>
                <w:rFonts w:eastAsia="Courier New"/>
              </w:rPr>
              <w:t>IV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9B" w:rsidRDefault="00C3479B" w:rsidP="00355075">
            <w:pPr>
              <w:spacing w:line="250" w:lineRule="exact"/>
            </w:pPr>
            <w:r>
              <w:rPr>
                <w:rStyle w:val="10pt"/>
                <w:rFonts w:eastAsia="Courier New"/>
              </w:rPr>
              <w:t>Всего за уровень обучения</w:t>
            </w:r>
          </w:p>
        </w:tc>
      </w:tr>
      <w:tr w:rsidR="005E7CA4" w:rsidTr="005E7CA4">
        <w:trPr>
          <w:trHeight w:hRule="exact" w:val="240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A4" w:rsidRDefault="005E7CA4" w:rsidP="00C3479B"/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A4" w:rsidRDefault="005E7CA4" w:rsidP="00C3479B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140" w:lineRule="exact"/>
            </w:pPr>
            <w:r>
              <w:rPr>
                <w:rStyle w:val="CenturySchoolbook7pt0pt"/>
                <w:rFonts w:eastAsia="Courier New"/>
              </w:rPr>
              <w:t>Неделя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140" w:lineRule="exact"/>
              <w:ind w:right="220"/>
              <w:jc w:val="right"/>
            </w:pPr>
            <w:r>
              <w:rPr>
                <w:rStyle w:val="CenturySchoolbook7pt0pt"/>
                <w:rFonts w:eastAsia="Courier New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140" w:lineRule="exact"/>
            </w:pPr>
            <w:r>
              <w:rPr>
                <w:rStyle w:val="CenturySchoolbook7pt0pt"/>
                <w:rFonts w:eastAsia="Courier New"/>
              </w:rPr>
              <w:t>Неделя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140" w:lineRule="exact"/>
              <w:ind w:left="200"/>
            </w:pPr>
            <w:r>
              <w:rPr>
                <w:rStyle w:val="CenturySchoolbook7pt0pt"/>
                <w:rFonts w:eastAsia="Courier New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140" w:lineRule="exact"/>
            </w:pPr>
            <w:r>
              <w:rPr>
                <w:rStyle w:val="CenturySchoolbook7pt0pt"/>
                <w:rFonts w:eastAsia="Courier New"/>
              </w:rPr>
              <w:t>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140" w:lineRule="exact"/>
            </w:pPr>
            <w:r>
              <w:rPr>
                <w:rStyle w:val="CenturySchoolbook7pt0pt"/>
                <w:rFonts w:eastAsia="Courier New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140" w:lineRule="exact"/>
            </w:pPr>
            <w:r>
              <w:rPr>
                <w:rStyle w:val="CenturySchoolbook7pt0pt"/>
                <w:rFonts w:eastAsia="Courier New"/>
              </w:rPr>
              <w:t>Неделя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140" w:lineRule="exact"/>
            </w:pPr>
            <w:r>
              <w:rPr>
                <w:rStyle w:val="CenturySchoolbook7pt0pt"/>
                <w:rFonts w:eastAsia="Courier New"/>
              </w:rPr>
              <w:t>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140" w:lineRule="exact"/>
            </w:pPr>
          </w:p>
        </w:tc>
      </w:tr>
      <w:tr w:rsidR="005E7CA4" w:rsidTr="005E7CA4">
        <w:trPr>
          <w:trHeight w:hRule="exact" w:val="283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 xml:space="preserve">  </w:t>
            </w:r>
            <w:r w:rsidR="006D3C4C">
              <w:rPr>
                <w:rStyle w:val="10pt0pt"/>
                <w:rFonts w:eastAsia="Courier New"/>
              </w:rPr>
              <w:t xml:space="preserve">  </w:t>
            </w:r>
            <w:r>
              <w:rPr>
                <w:rStyle w:val="10pt0pt"/>
                <w:rFonts w:eastAsia="Courier New"/>
              </w:rPr>
              <w:t>Обязательная часть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rPr>
                <w:sz w:val="10"/>
                <w:szCs w:val="10"/>
              </w:rPr>
            </w:pPr>
          </w:p>
        </w:tc>
      </w:tr>
      <w:tr w:rsidR="005E7CA4" w:rsidTr="005E7CA4">
        <w:trPr>
          <w:trHeight w:hRule="exact" w:val="37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50" w:lineRule="exact"/>
              <w:ind w:left="120"/>
            </w:pPr>
            <w:r>
              <w:rPr>
                <w:rStyle w:val="10pt0pt"/>
                <w:rFonts w:eastAsia="Courier New"/>
              </w:rPr>
              <w:t xml:space="preserve">   Русский язык и</w:t>
            </w:r>
          </w:p>
          <w:p w:rsidR="005E7CA4" w:rsidRDefault="005E7CA4" w:rsidP="00C3479B">
            <w:pPr>
              <w:spacing w:line="250" w:lineRule="exact"/>
              <w:ind w:left="120"/>
            </w:pPr>
            <w:r>
              <w:rPr>
                <w:rStyle w:val="10pt0pt"/>
                <w:rFonts w:eastAsia="Courier New"/>
              </w:rPr>
              <w:t xml:space="preserve">    литературное</w:t>
            </w:r>
          </w:p>
          <w:p w:rsidR="005E7CA4" w:rsidRDefault="005E7CA4" w:rsidP="00C3479B">
            <w:pPr>
              <w:spacing w:line="250" w:lineRule="exact"/>
              <w:ind w:left="120"/>
            </w:pPr>
            <w:r>
              <w:rPr>
                <w:rStyle w:val="10pt0pt"/>
                <w:rFonts w:eastAsia="Courier New"/>
              </w:rPr>
              <w:t xml:space="preserve">     чтение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140"/>
            </w:pPr>
            <w:r>
              <w:rPr>
                <w:rStyle w:val="10pt0pt"/>
                <w:rFonts w:eastAsia="Courier New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20"/>
            </w:pPr>
            <w:r>
              <w:rPr>
                <w:rStyle w:val="10pt0pt"/>
                <w:rFonts w:eastAsia="Courier New"/>
              </w:rPr>
              <w:t>165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170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675</w:t>
            </w:r>
          </w:p>
        </w:tc>
      </w:tr>
      <w:tr w:rsidR="005E7CA4" w:rsidTr="005E7CA4">
        <w:trPr>
          <w:trHeight w:hRule="exact" w:val="514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A4" w:rsidRDefault="005E7CA4" w:rsidP="00C3479B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after="120" w:line="200" w:lineRule="exact"/>
              <w:ind w:left="140"/>
            </w:pPr>
            <w:r>
              <w:rPr>
                <w:rStyle w:val="10pt0pt"/>
                <w:rFonts w:eastAsia="Courier New"/>
              </w:rPr>
              <w:t>Литературное</w:t>
            </w:r>
          </w:p>
          <w:p w:rsidR="005E7CA4" w:rsidRDefault="005E7CA4" w:rsidP="00C3479B">
            <w:pPr>
              <w:spacing w:before="120" w:line="200" w:lineRule="exact"/>
              <w:ind w:left="140"/>
            </w:pPr>
            <w:r>
              <w:rPr>
                <w:rStyle w:val="10pt0pt"/>
                <w:rFonts w:eastAsia="Courier New"/>
              </w:rPr>
              <w:t>чтение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20"/>
            </w:pPr>
            <w:r>
              <w:rPr>
                <w:rStyle w:val="10pt0pt"/>
                <w:rFonts w:eastAsia="Courier New"/>
              </w:rPr>
              <w:t>132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102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506</w:t>
            </w:r>
          </w:p>
        </w:tc>
      </w:tr>
      <w:tr w:rsidR="005E7CA4" w:rsidTr="005E7CA4">
        <w:trPr>
          <w:trHeight w:hRule="exact" w:val="51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C4C" w:rsidRDefault="005E7CA4" w:rsidP="00C3479B">
            <w:pPr>
              <w:spacing w:line="254" w:lineRule="exact"/>
              <w:ind w:left="120"/>
              <w:rPr>
                <w:rStyle w:val="10pt0pt"/>
                <w:rFonts w:eastAsia="Courier New"/>
              </w:rPr>
            </w:pPr>
            <w:r>
              <w:rPr>
                <w:rStyle w:val="10pt0pt"/>
                <w:rFonts w:eastAsia="Courier New"/>
              </w:rPr>
              <w:t xml:space="preserve">    Родной язык и  </w:t>
            </w:r>
          </w:p>
          <w:p w:rsidR="006D3C4C" w:rsidRDefault="006D3C4C" w:rsidP="00C3479B">
            <w:pPr>
              <w:spacing w:line="254" w:lineRule="exact"/>
              <w:ind w:left="120"/>
              <w:rPr>
                <w:rStyle w:val="10pt0pt"/>
                <w:rFonts w:eastAsia="Courier New"/>
              </w:rPr>
            </w:pPr>
            <w:r>
              <w:rPr>
                <w:rStyle w:val="10pt0pt"/>
                <w:rFonts w:eastAsia="Courier New"/>
              </w:rPr>
              <w:t xml:space="preserve">    </w:t>
            </w:r>
            <w:r w:rsidR="005E7CA4">
              <w:rPr>
                <w:rStyle w:val="10pt0pt"/>
                <w:rFonts w:eastAsia="Courier New"/>
              </w:rPr>
              <w:t xml:space="preserve">литературное </w:t>
            </w:r>
            <w:r>
              <w:rPr>
                <w:rStyle w:val="10pt0pt"/>
                <w:rFonts w:eastAsia="Courier New"/>
              </w:rPr>
              <w:t xml:space="preserve">   </w:t>
            </w:r>
          </w:p>
          <w:p w:rsidR="006D3C4C" w:rsidRDefault="006D3C4C" w:rsidP="00C3479B">
            <w:pPr>
              <w:spacing w:line="254" w:lineRule="exact"/>
              <w:ind w:left="120"/>
              <w:rPr>
                <w:rStyle w:val="10pt0pt"/>
                <w:rFonts w:eastAsia="Courier New"/>
              </w:rPr>
            </w:pPr>
            <w:r>
              <w:rPr>
                <w:rStyle w:val="10pt0pt"/>
                <w:rFonts w:eastAsia="Courier New"/>
              </w:rPr>
              <w:t xml:space="preserve">      </w:t>
            </w:r>
            <w:r w:rsidR="005E7CA4">
              <w:rPr>
                <w:rStyle w:val="10pt0pt"/>
                <w:rFonts w:eastAsia="Courier New"/>
              </w:rPr>
              <w:t xml:space="preserve">чтение </w:t>
            </w:r>
            <w:r>
              <w:rPr>
                <w:rStyle w:val="10pt0pt"/>
                <w:rFonts w:eastAsia="Courier New"/>
              </w:rPr>
              <w:t xml:space="preserve"> </w:t>
            </w:r>
            <w:proofErr w:type="gramStart"/>
            <w:r w:rsidR="005E7CA4">
              <w:rPr>
                <w:rStyle w:val="10pt0pt"/>
                <w:rFonts w:eastAsia="Courier New"/>
              </w:rPr>
              <w:t>на</w:t>
            </w:r>
            <w:proofErr w:type="gramEnd"/>
            <w:r w:rsidR="005E7CA4">
              <w:rPr>
                <w:rStyle w:val="10pt0pt"/>
                <w:rFonts w:eastAsia="Courier New"/>
              </w:rPr>
              <w:t xml:space="preserve"> </w:t>
            </w:r>
          </w:p>
          <w:p w:rsidR="005E7CA4" w:rsidRDefault="006D3C4C" w:rsidP="00C3479B">
            <w:pPr>
              <w:spacing w:line="254" w:lineRule="exact"/>
              <w:ind w:left="120"/>
            </w:pPr>
            <w:r>
              <w:rPr>
                <w:rStyle w:val="10pt0pt"/>
                <w:rFonts w:eastAsia="Courier New"/>
              </w:rPr>
              <w:t xml:space="preserve">      </w:t>
            </w:r>
            <w:r w:rsidR="005E7CA4">
              <w:rPr>
                <w:rStyle w:val="10pt0pt"/>
                <w:rFonts w:eastAsia="Courier New"/>
              </w:rPr>
              <w:t xml:space="preserve">родном </w:t>
            </w:r>
            <w:proofErr w:type="gramStart"/>
            <w:r w:rsidR="005E7CA4">
              <w:rPr>
                <w:rStyle w:val="10pt0pt"/>
                <w:rFonts w:eastAsia="Courier New"/>
              </w:rPr>
              <w:t>языке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54" w:lineRule="exact"/>
              <w:ind w:left="140"/>
            </w:pPr>
            <w:r>
              <w:rPr>
                <w:rStyle w:val="10pt0pt"/>
                <w:rFonts w:eastAsia="Courier New"/>
              </w:rPr>
              <w:t xml:space="preserve">Родной язык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20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</w:p>
        </w:tc>
      </w:tr>
      <w:tr w:rsidR="005E7CA4" w:rsidTr="005E7CA4">
        <w:trPr>
          <w:trHeight w:hRule="exact" w:val="1018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A4" w:rsidRDefault="005E7CA4" w:rsidP="00C3479B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54" w:lineRule="exact"/>
              <w:ind w:left="140"/>
            </w:pPr>
            <w:r>
              <w:rPr>
                <w:rStyle w:val="10pt0pt"/>
                <w:rFonts w:eastAsia="Courier New"/>
              </w:rPr>
              <w:t xml:space="preserve">Литературное чтение на родном языке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</w:p>
        </w:tc>
      </w:tr>
      <w:tr w:rsidR="005E7CA4" w:rsidTr="005E7CA4">
        <w:trPr>
          <w:trHeight w:hRule="exact" w:val="52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120"/>
            </w:pPr>
            <w:r>
              <w:rPr>
                <w:rStyle w:val="10pt0pt"/>
                <w:rFonts w:eastAsia="Courier New"/>
              </w:rPr>
              <w:t>Иностранный язык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after="120" w:line="200" w:lineRule="exact"/>
              <w:ind w:left="140"/>
            </w:pPr>
            <w:r>
              <w:rPr>
                <w:rStyle w:val="10pt0pt"/>
                <w:rFonts w:eastAsia="Courier New"/>
              </w:rPr>
              <w:t>Иностранный</w:t>
            </w:r>
          </w:p>
          <w:p w:rsidR="005E7CA4" w:rsidRDefault="005E7CA4" w:rsidP="00C3479B">
            <w:pPr>
              <w:spacing w:before="120" w:line="200" w:lineRule="exact"/>
              <w:ind w:left="140"/>
            </w:pPr>
            <w:r>
              <w:rPr>
                <w:rStyle w:val="10pt0pt"/>
                <w:rFonts w:eastAsia="Courier New"/>
              </w:rPr>
              <w:t>язык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771C8" w:rsidP="00C3479B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771C8" w:rsidP="00C3479B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771C8" w:rsidP="00C3479B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2</w:t>
            </w:r>
            <w:r w:rsidR="005771C8">
              <w:rPr>
                <w:rStyle w:val="10pt0pt"/>
                <w:rFonts w:eastAsia="Courier New"/>
              </w:rPr>
              <w:t>04</w:t>
            </w:r>
          </w:p>
        </w:tc>
      </w:tr>
      <w:tr w:rsidR="005E7CA4" w:rsidTr="005E7CA4">
        <w:trPr>
          <w:trHeight w:hRule="exact" w:val="50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C4C" w:rsidRDefault="006D3C4C" w:rsidP="00C3479B">
            <w:pPr>
              <w:spacing w:line="250" w:lineRule="exact"/>
              <w:ind w:left="120"/>
              <w:rPr>
                <w:rStyle w:val="10pt0pt"/>
                <w:rFonts w:eastAsia="Courier New"/>
              </w:rPr>
            </w:pPr>
            <w:r>
              <w:rPr>
                <w:rStyle w:val="10pt0pt"/>
                <w:rFonts w:eastAsia="Courier New"/>
              </w:rPr>
              <w:t xml:space="preserve">     </w:t>
            </w:r>
            <w:r w:rsidR="005E7CA4">
              <w:rPr>
                <w:rStyle w:val="10pt0pt"/>
                <w:rFonts w:eastAsia="Courier New"/>
              </w:rPr>
              <w:t xml:space="preserve">Математика и </w:t>
            </w:r>
          </w:p>
          <w:p w:rsidR="005E7CA4" w:rsidRDefault="006D3C4C" w:rsidP="00C3479B">
            <w:pPr>
              <w:spacing w:line="250" w:lineRule="exact"/>
              <w:ind w:left="120"/>
            </w:pPr>
            <w:r>
              <w:rPr>
                <w:rStyle w:val="10pt0pt"/>
                <w:rFonts w:eastAsia="Courier New"/>
              </w:rPr>
              <w:t xml:space="preserve">    </w:t>
            </w:r>
            <w:r w:rsidR="005E7CA4">
              <w:rPr>
                <w:rStyle w:val="10pt0pt"/>
                <w:rFonts w:eastAsia="Courier New"/>
              </w:rPr>
              <w:t>информатика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140"/>
            </w:pPr>
            <w:r>
              <w:rPr>
                <w:rStyle w:val="10pt0pt"/>
                <w:rFonts w:eastAsia="Courier New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20"/>
            </w:pPr>
            <w:r>
              <w:rPr>
                <w:rStyle w:val="10pt0pt"/>
                <w:rFonts w:eastAsia="Courier New"/>
              </w:rPr>
              <w:t>132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136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540</w:t>
            </w:r>
          </w:p>
        </w:tc>
      </w:tr>
      <w:tr w:rsidR="005E7CA4" w:rsidTr="005E7CA4">
        <w:trPr>
          <w:trHeight w:hRule="exact" w:val="73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40" w:lineRule="exact"/>
              <w:ind w:left="120"/>
            </w:pPr>
            <w:r>
              <w:rPr>
                <w:rStyle w:val="10pt0pt"/>
                <w:rFonts w:eastAsia="Courier New"/>
              </w:rPr>
              <w:t>Обществознание и естествознание (окружающий мир)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after="120" w:line="200" w:lineRule="exact"/>
              <w:ind w:left="140"/>
            </w:pPr>
            <w:r>
              <w:rPr>
                <w:rStyle w:val="10pt0pt"/>
                <w:rFonts w:eastAsia="Courier New"/>
              </w:rPr>
              <w:t>Окружающий</w:t>
            </w:r>
          </w:p>
          <w:p w:rsidR="005E7CA4" w:rsidRDefault="005E7CA4" w:rsidP="00C3479B">
            <w:pPr>
              <w:spacing w:before="120" w:line="200" w:lineRule="exact"/>
              <w:ind w:left="140"/>
            </w:pPr>
            <w:r>
              <w:rPr>
                <w:rStyle w:val="10pt0pt"/>
                <w:rFonts w:eastAsia="Courier New"/>
              </w:rPr>
              <w:t>мир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20"/>
            </w:pPr>
            <w:r>
              <w:rPr>
                <w:rStyle w:val="10pt0pt"/>
                <w:rFonts w:eastAsia="Courier New"/>
              </w:rPr>
              <w:t>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771C8" w:rsidP="00C3479B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771C8" w:rsidP="00C3479B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771C8" w:rsidP="00C3479B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27</w:t>
            </w:r>
            <w:r w:rsidR="005771C8">
              <w:rPr>
                <w:rStyle w:val="10pt0pt"/>
                <w:rFonts w:eastAsia="Courier New"/>
              </w:rPr>
              <w:t>0</w:t>
            </w:r>
          </w:p>
        </w:tc>
      </w:tr>
      <w:tr w:rsidR="005E7CA4" w:rsidTr="005E7CA4">
        <w:trPr>
          <w:trHeight w:hRule="exact" w:val="1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C4C" w:rsidRDefault="006D3C4C" w:rsidP="00C3479B">
            <w:pPr>
              <w:spacing w:line="250" w:lineRule="exact"/>
              <w:ind w:left="120"/>
              <w:rPr>
                <w:rStyle w:val="10pt0pt"/>
                <w:rFonts w:eastAsia="Courier New"/>
              </w:rPr>
            </w:pPr>
            <w:r>
              <w:rPr>
                <w:rStyle w:val="10pt0pt"/>
                <w:rFonts w:eastAsia="Courier New"/>
              </w:rPr>
              <w:t xml:space="preserve">        </w:t>
            </w:r>
            <w:r w:rsidR="005E7CA4">
              <w:rPr>
                <w:rStyle w:val="10pt0pt"/>
                <w:rFonts w:eastAsia="Courier New"/>
              </w:rPr>
              <w:t xml:space="preserve">Основы </w:t>
            </w:r>
            <w:r>
              <w:rPr>
                <w:rStyle w:val="10pt0pt"/>
                <w:rFonts w:eastAsia="Courier New"/>
              </w:rPr>
              <w:t xml:space="preserve">  </w:t>
            </w:r>
          </w:p>
          <w:p w:rsidR="006D3C4C" w:rsidRDefault="006D3C4C" w:rsidP="00C3479B">
            <w:pPr>
              <w:spacing w:line="250" w:lineRule="exact"/>
              <w:ind w:left="120"/>
              <w:rPr>
                <w:rStyle w:val="10pt0pt"/>
                <w:rFonts w:eastAsia="Courier New"/>
              </w:rPr>
            </w:pPr>
            <w:r>
              <w:rPr>
                <w:rStyle w:val="10pt0pt"/>
                <w:rFonts w:eastAsia="Courier New"/>
              </w:rPr>
              <w:t xml:space="preserve">   </w:t>
            </w:r>
            <w:r w:rsidR="005E7CA4">
              <w:rPr>
                <w:rStyle w:val="10pt0pt"/>
                <w:rFonts w:eastAsia="Courier New"/>
              </w:rPr>
              <w:t xml:space="preserve">религиозных </w:t>
            </w:r>
          </w:p>
          <w:p w:rsidR="006D3C4C" w:rsidRDefault="006D3C4C" w:rsidP="00C3479B">
            <w:pPr>
              <w:spacing w:line="250" w:lineRule="exact"/>
              <w:ind w:left="120"/>
              <w:rPr>
                <w:rStyle w:val="10pt0pt"/>
                <w:rFonts w:eastAsia="Courier New"/>
              </w:rPr>
            </w:pPr>
            <w:r>
              <w:rPr>
                <w:rStyle w:val="10pt0pt"/>
                <w:rFonts w:eastAsia="Courier New"/>
              </w:rPr>
              <w:t xml:space="preserve">   </w:t>
            </w:r>
            <w:r w:rsidR="005E7CA4">
              <w:rPr>
                <w:rStyle w:val="10pt0pt"/>
                <w:rFonts w:eastAsia="Courier New"/>
              </w:rPr>
              <w:t xml:space="preserve">культур и </w:t>
            </w:r>
            <w:proofErr w:type="gramStart"/>
            <w:r w:rsidR="005E7CA4">
              <w:rPr>
                <w:rStyle w:val="10pt0pt"/>
                <w:rFonts w:eastAsia="Courier New"/>
              </w:rPr>
              <w:t>светской</w:t>
            </w:r>
            <w:proofErr w:type="gramEnd"/>
          </w:p>
          <w:p w:rsidR="005E7CA4" w:rsidRDefault="005E7CA4" w:rsidP="00C3479B">
            <w:pPr>
              <w:spacing w:line="250" w:lineRule="exact"/>
              <w:ind w:left="120"/>
            </w:pPr>
            <w:r>
              <w:rPr>
                <w:rStyle w:val="10pt0pt"/>
                <w:rFonts w:eastAsia="Courier New"/>
              </w:rPr>
              <w:t xml:space="preserve"> </w:t>
            </w:r>
            <w:r w:rsidR="006D3C4C">
              <w:rPr>
                <w:rStyle w:val="10pt0pt"/>
                <w:rFonts w:eastAsia="Courier New"/>
              </w:rPr>
              <w:t xml:space="preserve">         </w:t>
            </w:r>
            <w:r>
              <w:rPr>
                <w:rStyle w:val="10pt0pt"/>
                <w:rFonts w:eastAsia="Courier New"/>
              </w:rPr>
              <w:t>этики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50" w:lineRule="exact"/>
              <w:ind w:left="140"/>
            </w:pPr>
            <w:r>
              <w:rPr>
                <w:rStyle w:val="10pt0pt"/>
                <w:rFonts w:eastAsia="Courier New"/>
              </w:rPr>
              <w:t>Основы религиозных культур и светской этики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34</w:t>
            </w:r>
          </w:p>
        </w:tc>
      </w:tr>
      <w:tr w:rsidR="005E7CA4" w:rsidTr="005E7CA4">
        <w:trPr>
          <w:trHeight w:hRule="exact" w:val="365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6D3C4C" w:rsidP="00C3479B">
            <w:pPr>
              <w:spacing w:line="200" w:lineRule="exact"/>
              <w:ind w:left="120"/>
            </w:pPr>
            <w:r>
              <w:rPr>
                <w:rStyle w:val="10pt0pt"/>
                <w:rFonts w:eastAsia="Courier New"/>
              </w:rPr>
              <w:t xml:space="preserve">       </w:t>
            </w:r>
            <w:r w:rsidR="005E7CA4">
              <w:rPr>
                <w:rStyle w:val="10pt0pt"/>
                <w:rFonts w:eastAsia="Courier New"/>
              </w:rPr>
              <w:t>Искусство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140"/>
            </w:pPr>
            <w:r>
              <w:rPr>
                <w:rStyle w:val="10pt0pt"/>
                <w:rFonts w:eastAsia="Courier New"/>
              </w:rPr>
              <w:t>Музыка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20"/>
            </w:pPr>
            <w:r>
              <w:rPr>
                <w:rStyle w:val="10pt0pt"/>
                <w:rFonts w:eastAsia="Courier New"/>
              </w:rPr>
              <w:t>3</w:t>
            </w:r>
            <w:r w:rsidR="005771C8">
              <w:rPr>
                <w:rStyle w:val="10pt0pt"/>
                <w:rFonts w:eastAsia="Courier New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13</w:t>
            </w:r>
            <w:r w:rsidR="005771C8">
              <w:rPr>
                <w:rStyle w:val="10pt0pt"/>
                <w:rFonts w:eastAsia="Courier New"/>
              </w:rPr>
              <w:t>5</w:t>
            </w:r>
          </w:p>
        </w:tc>
      </w:tr>
      <w:tr w:rsidR="005E7CA4" w:rsidTr="005E7CA4">
        <w:trPr>
          <w:trHeight w:hRule="exact" w:val="370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A4" w:rsidRDefault="005E7CA4" w:rsidP="00C3479B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140"/>
            </w:pPr>
            <w:r>
              <w:rPr>
                <w:rStyle w:val="10pt0pt"/>
                <w:rFonts w:eastAsia="Courier New"/>
              </w:rPr>
              <w:t>ИЗО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20"/>
            </w:pPr>
            <w:r>
              <w:rPr>
                <w:rStyle w:val="10pt0pt"/>
                <w:rFonts w:eastAsia="Courier New"/>
              </w:rPr>
              <w:t>33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135</w:t>
            </w:r>
          </w:p>
        </w:tc>
      </w:tr>
      <w:tr w:rsidR="005E7CA4" w:rsidTr="005E7CA4">
        <w:trPr>
          <w:trHeight w:hRule="exact" w:val="36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6D3C4C" w:rsidP="00C3479B">
            <w:pPr>
              <w:spacing w:line="200" w:lineRule="exact"/>
              <w:ind w:left="120"/>
            </w:pPr>
            <w:r>
              <w:rPr>
                <w:rStyle w:val="10pt0pt"/>
                <w:rFonts w:eastAsia="Courier New"/>
              </w:rPr>
              <w:t xml:space="preserve">       </w:t>
            </w:r>
            <w:r w:rsidR="005E7CA4">
              <w:rPr>
                <w:rStyle w:val="10pt0pt"/>
                <w:rFonts w:eastAsia="Courier New"/>
              </w:rPr>
              <w:t>Технология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140"/>
            </w:pPr>
            <w:r>
              <w:rPr>
                <w:rStyle w:val="10pt0pt"/>
                <w:rFonts w:eastAsia="Courier New"/>
              </w:rPr>
              <w:t>Технология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20"/>
            </w:pPr>
            <w:r>
              <w:rPr>
                <w:rStyle w:val="10pt0pt"/>
                <w:rFonts w:eastAsia="Courier New"/>
              </w:rPr>
              <w:t>33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13</w:t>
            </w:r>
            <w:r w:rsidR="005771C8">
              <w:rPr>
                <w:rStyle w:val="10pt0pt"/>
                <w:rFonts w:eastAsia="Courier New"/>
              </w:rPr>
              <w:t>5</w:t>
            </w:r>
          </w:p>
        </w:tc>
      </w:tr>
      <w:tr w:rsidR="005E7CA4" w:rsidTr="005E7CA4">
        <w:trPr>
          <w:trHeight w:hRule="exact" w:val="50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6D3C4C" w:rsidP="00C3479B">
            <w:pPr>
              <w:spacing w:after="120" w:line="200" w:lineRule="exact"/>
              <w:ind w:left="120"/>
            </w:pPr>
            <w:r>
              <w:rPr>
                <w:rStyle w:val="10pt0pt"/>
                <w:rFonts w:eastAsia="Courier New"/>
              </w:rPr>
              <w:t xml:space="preserve">        </w:t>
            </w:r>
            <w:r w:rsidR="005E7CA4">
              <w:rPr>
                <w:rStyle w:val="10pt0pt"/>
                <w:rFonts w:eastAsia="Courier New"/>
              </w:rPr>
              <w:t>Физическая</w:t>
            </w:r>
          </w:p>
          <w:p w:rsidR="005E7CA4" w:rsidRDefault="006D3C4C" w:rsidP="00C3479B">
            <w:pPr>
              <w:spacing w:before="120" w:line="200" w:lineRule="exact"/>
              <w:ind w:left="120"/>
            </w:pPr>
            <w:r>
              <w:rPr>
                <w:rStyle w:val="10pt0pt"/>
                <w:rFonts w:eastAsia="Courier New"/>
              </w:rPr>
              <w:t xml:space="preserve">            </w:t>
            </w:r>
            <w:r w:rsidR="005E7CA4">
              <w:rPr>
                <w:rStyle w:val="10pt0pt"/>
                <w:rFonts w:eastAsia="Courier New"/>
              </w:rPr>
              <w:t>культура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after="120" w:line="200" w:lineRule="exact"/>
              <w:ind w:left="140"/>
            </w:pPr>
            <w:r>
              <w:rPr>
                <w:rStyle w:val="10pt0pt"/>
                <w:rFonts w:eastAsia="Courier New"/>
              </w:rPr>
              <w:t>Физическая</w:t>
            </w:r>
          </w:p>
          <w:p w:rsidR="005E7CA4" w:rsidRDefault="005E7CA4" w:rsidP="00C3479B">
            <w:pPr>
              <w:spacing w:before="120" w:line="200" w:lineRule="exact"/>
              <w:ind w:left="140"/>
            </w:pPr>
            <w:r>
              <w:rPr>
                <w:rStyle w:val="10pt0pt"/>
                <w:rFonts w:eastAsia="Courier New"/>
              </w:rPr>
              <w:t>культура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20"/>
            </w:pPr>
            <w:r>
              <w:rPr>
                <w:rStyle w:val="10pt0pt"/>
                <w:rFonts w:eastAsia="Courier New"/>
              </w:rPr>
              <w:t>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270</w:t>
            </w:r>
          </w:p>
        </w:tc>
      </w:tr>
      <w:tr w:rsidR="005E7CA4" w:rsidTr="005E7CA4">
        <w:trPr>
          <w:trHeight w:hRule="exact" w:val="600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right="180"/>
              <w:jc w:val="right"/>
              <w:rPr>
                <w:rStyle w:val="10pt"/>
                <w:rFonts w:eastAsia="Courier New"/>
              </w:rPr>
            </w:pPr>
          </w:p>
          <w:p w:rsidR="005E7CA4" w:rsidRDefault="005E7CA4" w:rsidP="00C3479B">
            <w:pPr>
              <w:spacing w:line="200" w:lineRule="exact"/>
              <w:ind w:right="180"/>
              <w:jc w:val="right"/>
            </w:pPr>
            <w:r>
              <w:rPr>
                <w:rStyle w:val="10pt"/>
                <w:rFonts w:eastAsia="Courier New"/>
              </w:rPr>
              <w:t>ИТОГО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"/>
                <w:rFonts w:eastAsia="Courier New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20"/>
            </w:pPr>
            <w:r>
              <w:rPr>
                <w:rStyle w:val="10pt"/>
                <w:rFonts w:eastAsia="Courier New"/>
              </w:rPr>
              <w:t>6</w:t>
            </w:r>
            <w:r w:rsidR="005771C8">
              <w:rPr>
                <w:rStyle w:val="10pt"/>
                <w:rFonts w:eastAsia="Courier New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"/>
                <w:rFonts w:eastAsia="Courier New"/>
              </w:rPr>
              <w:t>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  <w:r>
              <w:rPr>
                <w:rStyle w:val="10pt"/>
                <w:rFonts w:eastAsia="Courier New"/>
              </w:rPr>
              <w:t>7</w:t>
            </w:r>
            <w:r w:rsidR="005771C8">
              <w:rPr>
                <w:rStyle w:val="10pt"/>
                <w:rFonts w:eastAsia="Courier New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"/>
                <w:rFonts w:eastAsia="Courier New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  <w:r>
              <w:rPr>
                <w:rStyle w:val="10pt"/>
                <w:rFonts w:eastAsia="Courier New"/>
              </w:rPr>
              <w:t>7</w:t>
            </w:r>
            <w:r w:rsidR="005771C8">
              <w:rPr>
                <w:rStyle w:val="10pt"/>
                <w:rFonts w:eastAsia="Courier New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</w:pPr>
            <w:r>
              <w:rPr>
                <w:rStyle w:val="10pt"/>
                <w:rFonts w:eastAsia="Courier New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40"/>
            </w:pPr>
            <w:r>
              <w:rPr>
                <w:rStyle w:val="10pt"/>
                <w:rFonts w:eastAsia="Courier New"/>
              </w:rPr>
              <w:t>7</w:t>
            </w:r>
            <w:r w:rsidR="005771C8">
              <w:rPr>
                <w:rStyle w:val="10pt"/>
                <w:rFonts w:eastAsia="Courier New"/>
              </w:rPr>
              <w:t>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Default="00AF49DE" w:rsidP="00C3479B">
            <w:pPr>
              <w:spacing w:line="200" w:lineRule="exact"/>
              <w:ind w:left="200"/>
            </w:pPr>
            <w:r>
              <w:rPr>
                <w:rStyle w:val="10pt"/>
                <w:rFonts w:eastAsia="Courier New"/>
              </w:rPr>
              <w:t>29</w:t>
            </w:r>
            <w:r w:rsidR="005771C8">
              <w:rPr>
                <w:rStyle w:val="10pt"/>
                <w:rFonts w:eastAsia="Courier New"/>
              </w:rPr>
              <w:t>04</w:t>
            </w:r>
          </w:p>
        </w:tc>
      </w:tr>
      <w:tr w:rsidR="005E7CA4" w:rsidTr="005E7CA4">
        <w:trPr>
          <w:trHeight w:hRule="exact" w:val="768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C4C" w:rsidRDefault="006D3C4C" w:rsidP="00C3479B">
            <w:pPr>
              <w:spacing w:line="250" w:lineRule="exact"/>
              <w:ind w:left="120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 xml:space="preserve">    </w:t>
            </w:r>
            <w:proofErr w:type="gramStart"/>
            <w:r w:rsidR="005E7CA4">
              <w:rPr>
                <w:rStyle w:val="10pt"/>
                <w:rFonts w:eastAsia="Courier New"/>
              </w:rPr>
              <w:t>Часть</w:t>
            </w:r>
            <w:proofErr w:type="gramEnd"/>
            <w:r w:rsidR="005E7CA4">
              <w:rPr>
                <w:rStyle w:val="10pt"/>
                <w:rFonts w:eastAsia="Courier New"/>
              </w:rPr>
              <w:t xml:space="preserve"> формируемая участниками</w:t>
            </w:r>
          </w:p>
          <w:p w:rsidR="005E7CA4" w:rsidRDefault="006D3C4C" w:rsidP="00C3479B">
            <w:pPr>
              <w:spacing w:line="250" w:lineRule="exact"/>
              <w:ind w:left="120"/>
            </w:pPr>
            <w:r>
              <w:rPr>
                <w:rStyle w:val="10pt"/>
                <w:rFonts w:eastAsia="Courier New"/>
              </w:rPr>
              <w:t xml:space="preserve">  </w:t>
            </w:r>
            <w:r w:rsidR="005E7CA4">
              <w:rPr>
                <w:rStyle w:val="10pt"/>
                <w:rFonts w:eastAsia="Courier New"/>
              </w:rPr>
              <w:t xml:space="preserve"> </w:t>
            </w:r>
            <w:r>
              <w:rPr>
                <w:rStyle w:val="10pt"/>
                <w:rFonts w:eastAsia="Courier New"/>
              </w:rPr>
              <w:t xml:space="preserve">   </w:t>
            </w:r>
            <w:r w:rsidR="005E7CA4">
              <w:rPr>
                <w:rStyle w:val="10pt"/>
                <w:rFonts w:eastAsia="Courier New"/>
              </w:rPr>
              <w:t>образовательных отношений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EC0B8C" w:rsidRDefault="005E7CA4" w:rsidP="00C347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EC0B8C" w:rsidRDefault="005E7CA4" w:rsidP="00C347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EC0B8C" w:rsidRDefault="005E7CA4" w:rsidP="00C347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EC0B8C" w:rsidRDefault="005E7CA4" w:rsidP="00C347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EC0B8C" w:rsidRDefault="005E7CA4" w:rsidP="00C347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EC0B8C" w:rsidRDefault="005E7CA4" w:rsidP="00C347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EC0B8C" w:rsidRDefault="005E7CA4" w:rsidP="00C347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EC0B8C" w:rsidRDefault="005E7CA4" w:rsidP="00C347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rPr>
                <w:sz w:val="10"/>
                <w:szCs w:val="10"/>
              </w:rPr>
            </w:pPr>
          </w:p>
        </w:tc>
      </w:tr>
      <w:tr w:rsidR="005E7CA4" w:rsidTr="005E7CA4">
        <w:trPr>
          <w:trHeight w:hRule="exact" w:val="49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A4" w:rsidRPr="002A1CAD" w:rsidRDefault="006D3C4C" w:rsidP="00C3479B">
            <w:pPr>
              <w:spacing w:line="25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A1CAD" w:rsidRPr="002A1CA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A4" w:rsidRPr="00EC0B8C" w:rsidRDefault="005E7CA4" w:rsidP="00C3479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A4" w:rsidRPr="00EC0B8C" w:rsidRDefault="005E7CA4" w:rsidP="00C3479B">
            <w:pPr>
              <w:spacing w:line="20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7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A4" w:rsidRPr="00EC0B8C" w:rsidRDefault="005E7CA4" w:rsidP="00C3479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A4" w:rsidRPr="00EC0B8C" w:rsidRDefault="005E7CA4" w:rsidP="00C3479B">
            <w:pPr>
              <w:spacing w:line="20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A4" w:rsidRPr="00EC0B8C" w:rsidRDefault="005E7CA4" w:rsidP="00C3479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A4" w:rsidRPr="00EC0B8C" w:rsidRDefault="005E7CA4" w:rsidP="00C3479B">
            <w:pPr>
              <w:spacing w:line="20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A4" w:rsidRPr="00EC0B8C" w:rsidRDefault="005E7CA4" w:rsidP="00C3479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A4" w:rsidRPr="00EC0B8C" w:rsidRDefault="005E7CA4" w:rsidP="00C3479B">
            <w:pPr>
              <w:spacing w:line="20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Default="005E7CA4" w:rsidP="00C3479B">
            <w:pPr>
              <w:spacing w:line="200" w:lineRule="exact"/>
              <w:ind w:left="200"/>
            </w:pPr>
          </w:p>
        </w:tc>
      </w:tr>
      <w:tr w:rsidR="005E7CA4" w:rsidTr="005E7CA4">
        <w:trPr>
          <w:trHeight w:hRule="exact" w:val="974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A4" w:rsidRDefault="005E7CA4" w:rsidP="00EC0B8C">
            <w:pPr>
              <w:spacing w:line="254" w:lineRule="exact"/>
              <w:ind w:left="120"/>
            </w:pPr>
            <w:r>
              <w:rPr>
                <w:rStyle w:val="10pt0pt"/>
                <w:rFonts w:eastAsia="Courier New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A4" w:rsidRDefault="005E7CA4" w:rsidP="00EC0B8C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A4" w:rsidRDefault="005E7CA4" w:rsidP="00EC0B8C">
            <w:pPr>
              <w:spacing w:line="200" w:lineRule="exact"/>
              <w:ind w:left="220"/>
            </w:pPr>
            <w:r>
              <w:rPr>
                <w:rStyle w:val="10pt0pt"/>
                <w:rFonts w:eastAsia="Courier New"/>
              </w:rPr>
              <w:t>69</w:t>
            </w:r>
            <w:r w:rsidR="005771C8">
              <w:rPr>
                <w:rStyle w:val="10pt0pt"/>
                <w:rFonts w:eastAsia="Courier New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A4" w:rsidRDefault="005E7CA4" w:rsidP="00EC0B8C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A4" w:rsidRDefault="005E7CA4" w:rsidP="00EC0B8C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78</w:t>
            </w:r>
            <w:r w:rsidR="005771C8">
              <w:rPr>
                <w:rStyle w:val="10pt0pt"/>
                <w:rFonts w:eastAsia="Courier New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A4" w:rsidRDefault="005E7CA4" w:rsidP="00EC0B8C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A4" w:rsidRDefault="005E7CA4" w:rsidP="00EC0B8C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78</w:t>
            </w:r>
            <w:r w:rsidR="005771C8">
              <w:rPr>
                <w:rStyle w:val="10pt0pt"/>
                <w:rFonts w:eastAsia="Courier New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A4" w:rsidRDefault="005E7CA4" w:rsidP="00EC0B8C">
            <w:pPr>
              <w:spacing w:line="200" w:lineRule="exact"/>
            </w:pPr>
            <w:r>
              <w:rPr>
                <w:rStyle w:val="10pt0pt"/>
                <w:rFonts w:eastAsia="Courier New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A4" w:rsidRDefault="005E7CA4" w:rsidP="00EC0B8C">
            <w:pPr>
              <w:spacing w:line="200" w:lineRule="exact"/>
              <w:ind w:left="240"/>
            </w:pPr>
            <w:r>
              <w:rPr>
                <w:rStyle w:val="10pt0pt"/>
                <w:rFonts w:eastAsia="Courier New"/>
              </w:rPr>
              <w:t>78</w:t>
            </w:r>
            <w:r w:rsidR="005771C8">
              <w:rPr>
                <w:rStyle w:val="10pt0pt"/>
                <w:rFonts w:eastAsia="Courier New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Default="005E7CA4" w:rsidP="00EC0B8C">
            <w:pPr>
              <w:spacing w:line="200" w:lineRule="exact"/>
              <w:ind w:left="200"/>
            </w:pPr>
            <w:r>
              <w:rPr>
                <w:rStyle w:val="10pt0pt"/>
                <w:rFonts w:eastAsia="Courier New"/>
              </w:rPr>
              <w:t>3</w:t>
            </w:r>
            <w:r w:rsidR="00AF49DE">
              <w:rPr>
                <w:rStyle w:val="10pt0pt"/>
                <w:rFonts w:eastAsia="Courier New"/>
              </w:rPr>
              <w:t>0</w:t>
            </w:r>
            <w:r w:rsidR="005771C8">
              <w:rPr>
                <w:rStyle w:val="10pt0pt"/>
                <w:rFonts w:eastAsia="Courier New"/>
              </w:rPr>
              <w:t>39</w:t>
            </w:r>
          </w:p>
        </w:tc>
      </w:tr>
    </w:tbl>
    <w:p w:rsidR="00C3479B" w:rsidRDefault="00C3479B">
      <w:pPr>
        <w:rPr>
          <w:sz w:val="2"/>
          <w:szCs w:val="2"/>
        </w:rPr>
        <w:sectPr w:rsidR="00C347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61F91" w:rsidRDefault="00F61F91" w:rsidP="00F61F91">
      <w:pPr>
        <w:pStyle w:val="26"/>
        <w:framePr w:w="10498" w:h="326" w:hRule="exact" w:wrap="none" w:vAnchor="page" w:hAnchor="page" w:x="557" w:y="863"/>
        <w:shd w:val="clear" w:color="auto" w:fill="auto"/>
        <w:spacing w:after="0" w:line="250" w:lineRule="exact"/>
        <w:ind w:right="680"/>
      </w:pPr>
      <w:bookmarkStart w:id="6" w:name="bookmark7"/>
      <w:r>
        <w:lastRenderedPageBreak/>
        <w:t>ПЛАН ВНЕУРОЧНОЙ ДЕЯТЕЛЬНОСТИ</w:t>
      </w:r>
      <w:bookmarkEnd w:id="6"/>
    </w:p>
    <w:p w:rsidR="00F61F91" w:rsidRDefault="00F61F91" w:rsidP="00F61F91">
      <w:pPr>
        <w:pStyle w:val="51"/>
        <w:framePr w:w="5472" w:h="271" w:hRule="exact" w:wrap="none" w:vAnchor="page" w:hAnchor="page" w:x="2994" w:y="296"/>
        <w:shd w:val="clear" w:color="auto" w:fill="auto"/>
        <w:spacing w:line="250" w:lineRule="exact"/>
      </w:pPr>
      <w:r>
        <w:t>VI</w:t>
      </w:r>
    </w:p>
    <w:p w:rsidR="00F61F91" w:rsidRDefault="00F61F91" w:rsidP="00BE396F">
      <w:pPr>
        <w:pStyle w:val="5"/>
        <w:framePr w:w="10498" w:h="13312" w:hRule="exact" w:wrap="none" w:vAnchor="page" w:hAnchor="page" w:x="794" w:y="1441"/>
        <w:shd w:val="clear" w:color="auto" w:fill="auto"/>
        <w:spacing w:before="0" w:line="274" w:lineRule="exact"/>
        <w:ind w:left="20" w:right="20" w:firstLine="720"/>
      </w:pPr>
      <w:r>
        <w:t xml:space="preserve">План </w:t>
      </w:r>
      <w:r>
        <w:rPr>
          <w:rStyle w:val="13"/>
        </w:rPr>
        <w:t xml:space="preserve">внеурочной деятельности </w:t>
      </w:r>
      <w:r>
        <w:t>составлен с учетом потребностей обучающихся и их родите</w:t>
      </w:r>
      <w:r>
        <w:softHyphen/>
        <w:t>лей (законных представителей), содержательно связан с учебными предметами обязательной части учебного плана.</w:t>
      </w:r>
    </w:p>
    <w:p w:rsidR="00F61F91" w:rsidRDefault="00F61F91" w:rsidP="00BE396F">
      <w:pPr>
        <w:pStyle w:val="42"/>
        <w:framePr w:w="10498" w:h="13312" w:hRule="exact" w:wrap="none" w:vAnchor="page" w:hAnchor="page" w:x="794" w:y="1441"/>
        <w:shd w:val="clear" w:color="auto" w:fill="auto"/>
        <w:ind w:left="20" w:right="20"/>
      </w:pPr>
      <w:r>
        <w:rPr>
          <w:rStyle w:val="40pt"/>
        </w:rPr>
        <w:t xml:space="preserve">Образовательные программы внеурочной деятельности </w:t>
      </w:r>
      <w:r>
        <w:t>ориентированы на достижение ре</w:t>
      </w:r>
      <w:r>
        <w:softHyphen/>
        <w:t>зультатов определенного уровня в соответствии с возрастом</w:t>
      </w:r>
      <w:r>
        <w:rPr>
          <w:rStyle w:val="40pt1"/>
        </w:rPr>
        <w:t xml:space="preserve"> </w:t>
      </w:r>
      <w:r>
        <w:rPr>
          <w:rStyle w:val="40pt"/>
        </w:rPr>
        <w:t>обучающихся:</w:t>
      </w:r>
    </w:p>
    <w:p w:rsidR="00F61F91" w:rsidRDefault="00F513B5" w:rsidP="00BE396F">
      <w:pPr>
        <w:pStyle w:val="5"/>
        <w:framePr w:w="10498" w:h="13312" w:hRule="exact" w:wrap="none" w:vAnchor="page" w:hAnchor="page" w:x="794" w:y="1441"/>
        <w:shd w:val="clear" w:color="auto" w:fill="auto"/>
        <w:spacing w:before="0" w:line="274" w:lineRule="exact"/>
        <w:ind w:left="20" w:right="20" w:firstLine="720"/>
      </w:pPr>
      <w:r>
        <w:t xml:space="preserve">- </w:t>
      </w:r>
      <w:r w:rsidR="00F61F91">
        <w:t>на приобретение школьником социальных знаний в различных видах деятельности;</w:t>
      </w:r>
    </w:p>
    <w:p w:rsidR="00F61F91" w:rsidRDefault="00F513B5" w:rsidP="00BE396F">
      <w:pPr>
        <w:pStyle w:val="5"/>
        <w:framePr w:w="10498" w:h="13312" w:hRule="exact" w:wrap="none" w:vAnchor="page" w:hAnchor="page" w:x="794" w:y="1441"/>
        <w:shd w:val="clear" w:color="auto" w:fill="auto"/>
        <w:spacing w:before="0" w:line="274" w:lineRule="exact"/>
        <w:ind w:left="20" w:right="20" w:firstLine="720"/>
      </w:pPr>
      <w:r>
        <w:t xml:space="preserve">- формирование </w:t>
      </w:r>
      <w:proofErr w:type="gramStart"/>
      <w:r>
        <w:t>ценностного</w:t>
      </w:r>
      <w:proofErr w:type="gramEnd"/>
      <w:r w:rsidR="00F61F91">
        <w:t xml:space="preserve"> отношение к социальной реальности;</w:t>
      </w:r>
    </w:p>
    <w:p w:rsidR="00F61F91" w:rsidRDefault="00F513B5" w:rsidP="00BE396F">
      <w:pPr>
        <w:pStyle w:val="5"/>
        <w:framePr w:w="10498" w:h="13312" w:hRule="exact" w:wrap="none" w:vAnchor="page" w:hAnchor="page" w:x="794" w:y="1441"/>
        <w:shd w:val="clear" w:color="auto" w:fill="auto"/>
        <w:spacing w:before="0" w:line="274" w:lineRule="exact"/>
        <w:ind w:left="20" w:right="20" w:firstLine="720"/>
      </w:pPr>
      <w:r>
        <w:t>-</w:t>
      </w:r>
      <w:r w:rsidR="00F61F91">
        <w:t xml:space="preserve"> опыт самостоятельного обще</w:t>
      </w:r>
      <w:r w:rsidR="00F61F91">
        <w:softHyphen/>
        <w:t>ственного действия</w:t>
      </w:r>
    </w:p>
    <w:p w:rsidR="00F61F91" w:rsidRDefault="00F61F91" w:rsidP="00BE396F">
      <w:pPr>
        <w:pStyle w:val="5"/>
        <w:framePr w:w="10498" w:h="13312" w:hRule="exact" w:wrap="none" w:vAnchor="page" w:hAnchor="page" w:x="794" w:y="1441"/>
        <w:shd w:val="clear" w:color="auto" w:fill="auto"/>
        <w:spacing w:before="0" w:line="274" w:lineRule="exact"/>
        <w:ind w:left="20" w:right="20" w:firstLine="720"/>
      </w:pPr>
      <w:r>
        <w:t>Внеурочная деятельность организуется в целях формирования единого обра</w:t>
      </w:r>
      <w:r w:rsidR="00F513B5">
        <w:t>зовательного про</w:t>
      </w:r>
      <w:r w:rsidR="00F513B5">
        <w:softHyphen/>
        <w:t>странства школы</w:t>
      </w:r>
      <w:r>
        <w:t xml:space="preserve">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</w:t>
      </w:r>
      <w:r>
        <w:softHyphen/>
        <w:t>ноправным, взаимодополняющим компонентом базового образования.</w:t>
      </w:r>
    </w:p>
    <w:p w:rsidR="00F61F91" w:rsidRDefault="00F61F91" w:rsidP="00BE396F">
      <w:pPr>
        <w:pStyle w:val="5"/>
        <w:framePr w:w="10498" w:h="13312" w:hRule="exact" w:wrap="none" w:vAnchor="page" w:hAnchor="page" w:x="794" w:y="1441"/>
        <w:shd w:val="clear" w:color="auto" w:fill="auto"/>
        <w:spacing w:before="0" w:line="274" w:lineRule="exact"/>
        <w:ind w:left="20" w:right="20" w:firstLine="720"/>
      </w:pPr>
      <w:r>
        <w:t>В соответствии с требованиями федерального государственного образовательного стандарта внеурочная деятельность организуется по направлениям развития личности:</w:t>
      </w:r>
    </w:p>
    <w:p w:rsidR="00F61F91" w:rsidRDefault="00F61F91" w:rsidP="00BE396F">
      <w:pPr>
        <w:pStyle w:val="5"/>
        <w:framePr w:w="10498" w:h="13312" w:hRule="exact" w:wrap="none" w:vAnchor="page" w:hAnchor="page" w:x="794" w:y="1441"/>
        <w:numPr>
          <w:ilvl w:val="0"/>
          <w:numId w:val="4"/>
        </w:numPr>
        <w:shd w:val="clear" w:color="auto" w:fill="auto"/>
        <w:tabs>
          <w:tab w:val="left" w:pos="1422"/>
        </w:tabs>
        <w:spacing w:before="0" w:line="274" w:lineRule="exact"/>
        <w:ind w:left="20" w:firstLine="720"/>
      </w:pPr>
      <w:r>
        <w:t>духовно-нравственное</w:t>
      </w:r>
    </w:p>
    <w:p w:rsidR="00F61F91" w:rsidRDefault="00F61F91" w:rsidP="00BE396F">
      <w:pPr>
        <w:pStyle w:val="5"/>
        <w:framePr w:w="10498" w:h="13312" w:hRule="exact" w:wrap="none" w:vAnchor="page" w:hAnchor="page" w:x="794" w:y="1441"/>
        <w:numPr>
          <w:ilvl w:val="0"/>
          <w:numId w:val="4"/>
        </w:numPr>
        <w:shd w:val="clear" w:color="auto" w:fill="auto"/>
        <w:tabs>
          <w:tab w:val="left" w:pos="1446"/>
        </w:tabs>
        <w:spacing w:before="0" w:line="274" w:lineRule="exact"/>
        <w:ind w:left="20" w:firstLine="720"/>
      </w:pPr>
      <w:r>
        <w:t>социальное</w:t>
      </w:r>
    </w:p>
    <w:p w:rsidR="00F61F91" w:rsidRDefault="00F61F91" w:rsidP="00BE396F">
      <w:pPr>
        <w:pStyle w:val="5"/>
        <w:framePr w:w="10498" w:h="13312" w:hRule="exact" w:wrap="none" w:vAnchor="page" w:hAnchor="page" w:x="794" w:y="1441"/>
        <w:numPr>
          <w:ilvl w:val="0"/>
          <w:numId w:val="4"/>
        </w:numPr>
        <w:shd w:val="clear" w:color="auto" w:fill="auto"/>
        <w:tabs>
          <w:tab w:val="left" w:pos="1446"/>
        </w:tabs>
        <w:spacing w:before="0" w:line="274" w:lineRule="exact"/>
        <w:ind w:left="20" w:firstLine="720"/>
      </w:pPr>
      <w:r>
        <w:t>общеинтеллектуальное</w:t>
      </w:r>
    </w:p>
    <w:p w:rsidR="00F61F91" w:rsidRDefault="00F61F91" w:rsidP="00BE396F">
      <w:pPr>
        <w:pStyle w:val="5"/>
        <w:framePr w:w="10498" w:h="13312" w:hRule="exact" w:wrap="none" w:vAnchor="page" w:hAnchor="page" w:x="794" w:y="1441"/>
        <w:numPr>
          <w:ilvl w:val="0"/>
          <w:numId w:val="4"/>
        </w:numPr>
        <w:shd w:val="clear" w:color="auto" w:fill="auto"/>
        <w:tabs>
          <w:tab w:val="left" w:pos="1446"/>
        </w:tabs>
        <w:spacing w:before="0" w:line="274" w:lineRule="exact"/>
        <w:ind w:left="20" w:firstLine="720"/>
      </w:pPr>
      <w:r>
        <w:t>художественно - эстетическое</w:t>
      </w:r>
    </w:p>
    <w:p w:rsidR="00F61F91" w:rsidRDefault="00F61F91" w:rsidP="00BE396F">
      <w:pPr>
        <w:pStyle w:val="5"/>
        <w:framePr w:w="10498" w:h="13312" w:hRule="exact" w:wrap="none" w:vAnchor="page" w:hAnchor="page" w:x="794" w:y="1441"/>
        <w:numPr>
          <w:ilvl w:val="0"/>
          <w:numId w:val="4"/>
        </w:numPr>
        <w:shd w:val="clear" w:color="auto" w:fill="auto"/>
        <w:tabs>
          <w:tab w:val="left" w:pos="1441"/>
        </w:tabs>
        <w:spacing w:before="0" w:line="274" w:lineRule="exact"/>
        <w:ind w:left="20" w:firstLine="720"/>
      </w:pPr>
      <w:r>
        <w:t>спортивно-оздоровительное</w:t>
      </w:r>
    </w:p>
    <w:p w:rsidR="00F61F91" w:rsidRDefault="00F61F91" w:rsidP="00BE396F">
      <w:pPr>
        <w:pStyle w:val="5"/>
        <w:framePr w:w="10498" w:h="13312" w:hRule="exact" w:wrap="none" w:vAnchor="page" w:hAnchor="page" w:x="794" w:y="1441"/>
        <w:shd w:val="clear" w:color="auto" w:fill="auto"/>
        <w:spacing w:before="0" w:line="274" w:lineRule="exact"/>
        <w:ind w:left="20" w:firstLine="720"/>
      </w:pPr>
      <w:proofErr w:type="gramStart"/>
      <w:r>
        <w:t>которые отражены в программах внеурочной деятельности:</w:t>
      </w:r>
      <w:proofErr w:type="gramEnd"/>
    </w:p>
    <w:p w:rsidR="00F61F91" w:rsidRDefault="00F61F91" w:rsidP="00BE396F">
      <w:pPr>
        <w:pStyle w:val="5"/>
        <w:framePr w:w="10498" w:h="13312" w:hRule="exact" w:wrap="none" w:vAnchor="page" w:hAnchor="page" w:x="794" w:y="1441"/>
        <w:shd w:val="clear" w:color="auto" w:fill="auto"/>
        <w:spacing w:before="0" w:line="274" w:lineRule="exact"/>
        <w:ind w:left="20" w:right="20" w:firstLine="720"/>
      </w:pPr>
      <w:r>
        <w:t>Исходя из задач, форм и содержания внеурочной деятельности, для ее реализации в образова</w:t>
      </w:r>
      <w:r>
        <w:softHyphen/>
        <w:t>тельной организации использована оптимизационная модель (на основе оптимизации всех внутрен</w:t>
      </w:r>
      <w:r>
        <w:softHyphen/>
        <w:t xml:space="preserve">них ресурсов образовательной организации и учреждений социума). Основой модели организации внеурочной деятельности </w:t>
      </w:r>
      <w:proofErr w:type="gramStart"/>
      <w:r>
        <w:t>обучающихся</w:t>
      </w:r>
      <w:proofErr w:type="gramEnd"/>
      <w:r>
        <w:t xml:space="preserve"> является работа группы продленного дня. Группа продлен</w:t>
      </w:r>
      <w:r>
        <w:softHyphen/>
        <w:t>ного дня создает благоприятные условия для успешной реализации образовательного процесса в те</w:t>
      </w:r>
      <w:r>
        <w:softHyphen/>
        <w:t>чение всего дня. Модель внеурочной деятельности на основе оптимизации всех ресурсов предпола</w:t>
      </w:r>
      <w:r>
        <w:softHyphen/>
        <w:t xml:space="preserve">гает, что в ее реализации принимают участие все педагогические работники. </w:t>
      </w:r>
      <w:proofErr w:type="gramStart"/>
      <w:r>
        <w:t>Координирующую роль выполняет классный руководитель, который в соответствии со своими функциями и задачами: взаи</w:t>
      </w:r>
      <w:r>
        <w:softHyphen/>
        <w:t>модействует с педагогическими работниками образовательного учреждения; организует в классе об</w:t>
      </w:r>
      <w:r>
        <w:softHyphen/>
        <w:t>разовательный процесс, оптимальный для развития положительного потенциала личности обучаю</w:t>
      </w:r>
      <w:r>
        <w:softHyphen/>
        <w:t>щихся в рамках деятельности общешкольного коллектива; организует систему отношений через раз</w:t>
      </w:r>
      <w:r>
        <w:softHyphen/>
        <w:t>нообразные формы воспитывающей деятельно</w:t>
      </w:r>
      <w:r w:rsidR="00F513B5">
        <w:t xml:space="preserve">сти коллектива класса, </w:t>
      </w:r>
      <w:r>
        <w:t xml:space="preserve"> организует социально значимую, творческую деятельность обучающихся.</w:t>
      </w:r>
      <w:proofErr w:type="gramEnd"/>
    </w:p>
    <w:p w:rsidR="00F61F91" w:rsidRDefault="00F61F91" w:rsidP="00BE396F">
      <w:pPr>
        <w:pStyle w:val="5"/>
        <w:framePr w:w="10498" w:h="13312" w:hRule="exact" w:wrap="none" w:vAnchor="page" w:hAnchor="page" w:x="794" w:y="1441"/>
        <w:shd w:val="clear" w:color="auto" w:fill="auto"/>
        <w:spacing w:before="0" w:line="274" w:lineRule="exact"/>
        <w:ind w:left="20" w:right="20" w:firstLine="720"/>
      </w:pPr>
      <w:r>
        <w:t>Занятия проводятся во второй половине дня после обеда и динамической паузы педагогами организации в кабинетах начальной школы, не задействованных в данный момент в учебном процес</w:t>
      </w:r>
      <w:r>
        <w:softHyphen/>
        <w:t>се.</w:t>
      </w:r>
    </w:p>
    <w:p w:rsidR="00F61F91" w:rsidRDefault="00F61F91" w:rsidP="00BE396F">
      <w:pPr>
        <w:pStyle w:val="5"/>
        <w:framePr w:w="10498" w:h="13312" w:hRule="exact" w:wrap="none" w:vAnchor="page" w:hAnchor="page" w:x="794" w:y="1441"/>
        <w:shd w:val="clear" w:color="auto" w:fill="auto"/>
        <w:spacing w:before="0" w:line="274" w:lineRule="exact"/>
        <w:ind w:left="20" w:right="20" w:firstLine="720"/>
      </w:pPr>
      <w:r>
        <w:t xml:space="preserve">Расписание занятий внеурочной деятельности составлено в соответствии с </w:t>
      </w:r>
      <w:proofErr w:type="gramStart"/>
      <w:r>
        <w:t>действующими</w:t>
      </w:r>
      <w:proofErr w:type="gramEnd"/>
      <w:r>
        <w:t xml:space="preserve"> СанПиНами и соответствует различным сменам видов деятельности младших школьников.</w:t>
      </w:r>
    </w:p>
    <w:p w:rsidR="00F61F91" w:rsidRDefault="00F61F91" w:rsidP="00BE396F">
      <w:pPr>
        <w:pStyle w:val="5"/>
        <w:framePr w:w="10498" w:h="13312" w:hRule="exact" w:wrap="none" w:vAnchor="page" w:hAnchor="page" w:x="794" w:y="1441"/>
        <w:shd w:val="clear" w:color="auto" w:fill="auto"/>
        <w:spacing w:before="0" w:line="274" w:lineRule="exact"/>
        <w:ind w:left="20" w:right="20" w:firstLine="720"/>
      </w:pPr>
    </w:p>
    <w:p w:rsidR="008E7B33" w:rsidRPr="008E7B33" w:rsidRDefault="008E7B33" w:rsidP="00BE396F">
      <w:pPr>
        <w:pStyle w:val="aa"/>
        <w:framePr w:w="10498" w:h="13312" w:hRule="exact" w:wrap="none" w:vAnchor="page" w:hAnchor="page" w:x="794" w:y="1441"/>
        <w:tabs>
          <w:tab w:val="left" w:pos="1620"/>
        </w:tabs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8E7B33">
        <w:rPr>
          <w:b/>
          <w:i/>
          <w:sz w:val="21"/>
          <w:szCs w:val="21"/>
        </w:rPr>
        <w:t>Программа «Валеология».</w:t>
      </w:r>
    </w:p>
    <w:p w:rsidR="008E7B33" w:rsidRPr="008E7B33" w:rsidRDefault="008E7B33" w:rsidP="00BE396F">
      <w:pPr>
        <w:pStyle w:val="aa"/>
        <w:framePr w:w="10498" w:h="13312" w:hRule="exact" w:wrap="none" w:vAnchor="page" w:hAnchor="page" w:x="794" w:y="1441"/>
        <w:tabs>
          <w:tab w:val="left" w:pos="1620"/>
        </w:tabs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8E7B33">
        <w:rPr>
          <w:b/>
          <w:i/>
          <w:sz w:val="21"/>
          <w:szCs w:val="21"/>
        </w:rPr>
        <w:t>Цель и задачи программы</w:t>
      </w:r>
    </w:p>
    <w:p w:rsidR="008E7B33" w:rsidRPr="008E7B33" w:rsidRDefault="008E7B33" w:rsidP="00BE396F">
      <w:pPr>
        <w:pStyle w:val="aa"/>
        <w:framePr w:w="10498" w:h="13312" w:hRule="exact" w:wrap="none" w:vAnchor="page" w:hAnchor="page" w:x="794" w:y="144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8E7B33" w:rsidRPr="008E7B33" w:rsidRDefault="008E7B33" w:rsidP="00BE396F">
      <w:pPr>
        <w:pStyle w:val="aa"/>
        <w:framePr w:w="10498" w:h="13312" w:hRule="exact" w:wrap="none" w:vAnchor="page" w:hAnchor="page" w:x="794" w:y="1441"/>
        <w:tabs>
          <w:tab w:val="left" w:pos="1620"/>
        </w:tabs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8E7B33">
        <w:rPr>
          <w:b/>
          <w:i/>
          <w:sz w:val="21"/>
          <w:szCs w:val="21"/>
        </w:rPr>
        <w:t>Задачи:</w:t>
      </w:r>
    </w:p>
    <w:p w:rsidR="008E7B33" w:rsidRPr="008E7B33" w:rsidRDefault="008E7B33" w:rsidP="00BE396F">
      <w:pPr>
        <w:pStyle w:val="aa"/>
        <w:framePr w:w="10498" w:h="13312" w:hRule="exact" w:wrap="none" w:vAnchor="page" w:hAnchor="page" w:x="794" w:y="144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>*сформировать у детей необходимые знания, умения и навыки по здоровому образу жизни;</w:t>
      </w:r>
    </w:p>
    <w:p w:rsidR="008E7B33" w:rsidRPr="008E7B33" w:rsidRDefault="008E7B33" w:rsidP="00BE396F">
      <w:pPr>
        <w:pStyle w:val="aa"/>
        <w:framePr w:w="10498" w:h="13312" w:hRule="exact" w:wrap="none" w:vAnchor="page" w:hAnchor="page" w:x="794" w:y="144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>*формировать у детей мотивационную сферу гигиенического поведения, безопасной жизни, физического воспитания;</w:t>
      </w:r>
    </w:p>
    <w:p w:rsidR="008E7B33" w:rsidRPr="008E7B33" w:rsidRDefault="008E7B33" w:rsidP="00BE396F">
      <w:pPr>
        <w:pStyle w:val="aa"/>
        <w:framePr w:w="10498" w:h="13312" w:hRule="exact" w:wrap="none" w:vAnchor="page" w:hAnchor="page" w:x="794" w:y="144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>*обеспечить физическое и психическое саморазвитие;</w:t>
      </w:r>
    </w:p>
    <w:p w:rsidR="008E7B33" w:rsidRPr="008E7B33" w:rsidRDefault="008E7B33" w:rsidP="00BE396F">
      <w:pPr>
        <w:pStyle w:val="aa"/>
        <w:framePr w:w="10498" w:h="13312" w:hRule="exact" w:wrap="none" w:vAnchor="page" w:hAnchor="page" w:x="794" w:y="144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>*научить использовать полученные знания в повседневной жизни;</w:t>
      </w:r>
    </w:p>
    <w:p w:rsidR="00F61F91" w:rsidRPr="008E7B33" w:rsidRDefault="008E7B33" w:rsidP="00BE396F">
      <w:pPr>
        <w:pStyle w:val="5"/>
        <w:framePr w:w="10498" w:h="13312" w:hRule="exact" w:wrap="none" w:vAnchor="page" w:hAnchor="page" w:x="794" w:y="1441"/>
        <w:shd w:val="clear" w:color="auto" w:fill="auto"/>
        <w:spacing w:before="0" w:line="274" w:lineRule="exact"/>
        <w:ind w:left="20" w:right="20" w:firstLine="720"/>
        <w:jc w:val="left"/>
      </w:pPr>
      <w:r w:rsidRPr="008E7B33">
        <w:t>*добиться потребности выполнения элементарных правил здоровьесбережения</w:t>
      </w:r>
    </w:p>
    <w:p w:rsidR="006C118B" w:rsidRDefault="00153BF4">
      <w:pPr>
        <w:rPr>
          <w:sz w:val="2"/>
          <w:szCs w:val="2"/>
        </w:rPr>
      </w:pPr>
      <w:r w:rsidRPr="00153BF4">
        <w:pict>
          <v:rect id="_x0000_s1026" style="position:absolute;margin-left:29.65pt;margin-top:378.6pt;width:257.75pt;height:427.7pt;z-index:-251658752;mso-position-horizontal-relative:page;mso-position-vertical-relative:page" fillcolor="#fbfcfc" stroked="f">
            <w10:wrap anchorx="page" anchory="page"/>
          </v:rect>
        </w:pict>
      </w:r>
    </w:p>
    <w:p w:rsidR="00BE396F" w:rsidRDefault="00BE396F" w:rsidP="00BE396F">
      <w:pPr>
        <w:pStyle w:val="30"/>
        <w:framePr w:wrap="none" w:vAnchor="page" w:hAnchor="page" w:x="10818" w:y="16304"/>
        <w:shd w:val="clear" w:color="auto" w:fill="auto"/>
        <w:spacing w:line="160" w:lineRule="exact"/>
        <w:ind w:left="20"/>
      </w:pPr>
      <w:r>
        <w:t>7</w:t>
      </w:r>
    </w:p>
    <w:p w:rsidR="006C118B" w:rsidRDefault="006C118B">
      <w:pPr>
        <w:rPr>
          <w:sz w:val="2"/>
          <w:szCs w:val="2"/>
        </w:rPr>
        <w:sectPr w:rsidR="006C1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8E7B33">
        <w:rPr>
          <w:b/>
          <w:i/>
          <w:sz w:val="21"/>
          <w:szCs w:val="21"/>
        </w:rPr>
        <w:lastRenderedPageBreak/>
        <w:t>Программа «Театральные ступеньки»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shd w:val="clear" w:color="auto" w:fill="FFFFFF"/>
        <w:tabs>
          <w:tab w:val="left" w:pos="1620"/>
          <w:tab w:val="left" w:pos="2238"/>
        </w:tabs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8E7B33">
        <w:rPr>
          <w:b/>
          <w:i/>
          <w:sz w:val="21"/>
          <w:szCs w:val="21"/>
        </w:rPr>
        <w:t xml:space="preserve">Цели и задачи:  </w:t>
      </w:r>
      <w:r w:rsidRPr="008E7B33">
        <w:rPr>
          <w:b/>
          <w:i/>
          <w:sz w:val="21"/>
          <w:szCs w:val="21"/>
        </w:rPr>
        <w:tab/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8E7B33">
        <w:rPr>
          <w:sz w:val="21"/>
          <w:szCs w:val="21"/>
        </w:rPr>
        <w:t>Развитие эмоциональной сферы  ребенка, чувства прекрасного, творческих способностей, формирование  коммуникативной и общекультурной компетенций.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 xml:space="preserve">Раскрыть личностные, душевные качества ребёнка через развитие способностей самовыражения и самопознания. 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8E7B33">
        <w:rPr>
          <w:b/>
          <w:i/>
          <w:sz w:val="21"/>
          <w:szCs w:val="21"/>
        </w:rPr>
        <w:t>Эта цель реализуется через следующие задачи: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b/>
          <w:i/>
          <w:sz w:val="21"/>
          <w:szCs w:val="21"/>
        </w:rPr>
        <w:t>*</w:t>
      </w:r>
      <w:r w:rsidRPr="008E7B33">
        <w:rPr>
          <w:sz w:val="21"/>
          <w:szCs w:val="21"/>
        </w:rPr>
        <w:t xml:space="preserve"> эстетическое воспитание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>*создание атмосферы радости детского творчества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>*научить любить, уважать и принимать себя, свои негативные эмоции, чувства  через черты характер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8E7B33">
        <w:rPr>
          <w:sz w:val="21"/>
          <w:szCs w:val="21"/>
        </w:rPr>
        <w:t>*развивать уверенность в себе в преодоление трудностей в общении и поведении;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>*развить стремление к само</w:t>
      </w:r>
      <w:r w:rsidR="005771C8">
        <w:rPr>
          <w:sz w:val="21"/>
          <w:szCs w:val="21"/>
        </w:rPr>
        <w:t>познанию и самосовершенствованию;</w:t>
      </w:r>
    </w:p>
    <w:p w:rsidR="00BE396F" w:rsidRPr="008E7B33" w:rsidRDefault="00BE396F" w:rsidP="005771C8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rPr>
          <w:sz w:val="21"/>
          <w:szCs w:val="21"/>
        </w:rPr>
      </w:pPr>
      <w:r w:rsidRPr="008E7B33">
        <w:rPr>
          <w:sz w:val="21"/>
          <w:szCs w:val="21"/>
        </w:rPr>
        <w:t>*устан</w:t>
      </w:r>
      <w:r w:rsidR="005771C8">
        <w:rPr>
          <w:sz w:val="21"/>
          <w:szCs w:val="21"/>
        </w:rPr>
        <w:t>овить дружеские  взаимоотношения</w:t>
      </w:r>
      <w:r w:rsidRPr="008E7B33">
        <w:rPr>
          <w:sz w:val="21"/>
          <w:szCs w:val="21"/>
        </w:rPr>
        <w:t xml:space="preserve"> в коллективе, </w:t>
      </w:r>
      <w:r w:rsidR="005771C8">
        <w:rPr>
          <w:sz w:val="21"/>
          <w:szCs w:val="21"/>
        </w:rPr>
        <w:t xml:space="preserve">основанные на </w:t>
      </w:r>
      <w:r w:rsidRPr="008E7B33">
        <w:rPr>
          <w:sz w:val="21"/>
          <w:szCs w:val="21"/>
        </w:rPr>
        <w:t>взаимопомощи и взаимной  поддержке;</w:t>
      </w:r>
    </w:p>
    <w:p w:rsidR="00BE396F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>*развитие доброжелательности и эмоциональной отзывчивости, понимания и сопереживания другим</w:t>
      </w:r>
      <w:r>
        <w:rPr>
          <w:sz w:val="21"/>
          <w:szCs w:val="21"/>
        </w:rPr>
        <w:t>.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 xml:space="preserve">  </w:t>
      </w:r>
    </w:p>
    <w:p w:rsidR="00BE396F" w:rsidRPr="008E7B33" w:rsidRDefault="00BE396F" w:rsidP="00BE396F">
      <w:pPr>
        <w:pStyle w:val="5"/>
        <w:framePr w:w="10478" w:h="14560" w:hRule="exact" w:wrap="none" w:vAnchor="page" w:hAnchor="page" w:x="704" w:y="681"/>
        <w:shd w:val="clear" w:color="auto" w:fill="auto"/>
        <w:spacing w:before="0" w:line="274" w:lineRule="exact"/>
        <w:ind w:left="20" w:firstLine="720"/>
      </w:pPr>
      <w:r w:rsidRPr="008E7B33">
        <w:rPr>
          <w:b/>
          <w:i/>
        </w:rPr>
        <w:t xml:space="preserve"> Программа «Хочу все знать»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8E7B33">
        <w:rPr>
          <w:b/>
          <w:i/>
          <w:sz w:val="21"/>
          <w:szCs w:val="21"/>
        </w:rPr>
        <w:t xml:space="preserve">Цель программы: 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>*расширение информационной картины мира учащихся;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proofErr w:type="gramStart"/>
      <w:r w:rsidRPr="008E7B33">
        <w:rPr>
          <w:sz w:val="21"/>
          <w:szCs w:val="21"/>
        </w:rPr>
        <w:t xml:space="preserve">*развитие и совершенствование познавательных процессов (внимания,    восприятия, воображения, </w:t>
      </w:r>
      <w:proofErr w:type="gramEnd"/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 xml:space="preserve">   различных видов памяти, мышления); 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>*воспитание  инициативности, самостоятельности, предприимчивости;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 xml:space="preserve">*развивать умения использовать приобретенные знания и умения в практической деятельности и 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 xml:space="preserve">  повседневной жизни.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>*формирование ключевых компетенций обучающихся для полноценной самостоятельно мыслящей личности</w:t>
      </w:r>
      <w:proofErr w:type="gramStart"/>
      <w:r w:rsidRPr="008E7B33">
        <w:rPr>
          <w:sz w:val="21"/>
          <w:szCs w:val="21"/>
        </w:rPr>
        <w:t>..</w:t>
      </w:r>
      <w:proofErr w:type="gramEnd"/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8E7B33">
        <w:rPr>
          <w:b/>
          <w:i/>
          <w:sz w:val="21"/>
          <w:szCs w:val="21"/>
        </w:rPr>
        <w:t>Задачи программы: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 xml:space="preserve">*создать условия для развития у детей познавательных интересов, формировать стремление ребенка 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 xml:space="preserve">  к размышлению и поиску;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>*обеспечить становление у детей развитых форм сознания и самосознания;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>*обучить приемам поисковой и творческой деятельности;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sz w:val="21"/>
          <w:szCs w:val="21"/>
        </w:rPr>
      </w:pPr>
      <w:r w:rsidRPr="008E7B33">
        <w:rPr>
          <w:sz w:val="21"/>
          <w:szCs w:val="21"/>
        </w:rPr>
        <w:t>*развивать комплекс свойств личности, которые входят в понятие «творческие способности».</w:t>
      </w:r>
    </w:p>
    <w:p w:rsidR="00BE396F" w:rsidRDefault="00BE396F" w:rsidP="00BE396F">
      <w:pPr>
        <w:pStyle w:val="5"/>
        <w:framePr w:w="10478" w:h="14560" w:hRule="exact" w:wrap="none" w:vAnchor="page" w:hAnchor="page" w:x="704" w:y="681"/>
        <w:shd w:val="clear" w:color="auto" w:fill="auto"/>
        <w:spacing w:before="0" w:line="274" w:lineRule="exact"/>
        <w:ind w:left="20" w:firstLine="0"/>
      </w:pP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8E7B33">
        <w:rPr>
          <w:b/>
          <w:i/>
          <w:sz w:val="21"/>
          <w:szCs w:val="21"/>
        </w:rPr>
        <w:t>Программа «Творческая мастерская»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b/>
          <w:bCs/>
          <w:i/>
          <w:sz w:val="21"/>
          <w:szCs w:val="21"/>
        </w:rPr>
      </w:pPr>
      <w:r w:rsidRPr="008E7B33">
        <w:rPr>
          <w:b/>
          <w:bCs/>
          <w:i/>
          <w:sz w:val="21"/>
          <w:szCs w:val="21"/>
        </w:rPr>
        <w:t>Цель и задачи программы: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shd w:val="clear" w:color="auto" w:fill="FFFFFF"/>
        <w:spacing w:before="0" w:beforeAutospacing="0" w:after="0" w:afterAutospacing="0" w:line="259" w:lineRule="atLeast"/>
        <w:rPr>
          <w:b/>
          <w:color w:val="333333"/>
          <w:sz w:val="21"/>
          <w:szCs w:val="21"/>
        </w:rPr>
      </w:pPr>
      <w:r w:rsidRPr="008E7B33">
        <w:rPr>
          <w:b/>
          <w:color w:val="333333"/>
          <w:sz w:val="21"/>
          <w:szCs w:val="21"/>
        </w:rPr>
        <w:t>Развитие творческого мышления, исследовательских умений и навыков младших школьников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shd w:val="clear" w:color="auto" w:fill="FFFFFF"/>
        <w:spacing w:before="0" w:beforeAutospacing="0" w:after="0" w:afterAutospacing="0" w:line="259" w:lineRule="atLeast"/>
        <w:rPr>
          <w:b/>
          <w:color w:val="333333"/>
          <w:sz w:val="21"/>
          <w:szCs w:val="21"/>
        </w:rPr>
      </w:pPr>
      <w:r w:rsidRPr="008E7B33">
        <w:rPr>
          <w:b/>
          <w:color w:val="333333"/>
          <w:sz w:val="21"/>
          <w:szCs w:val="21"/>
        </w:rPr>
        <w:t>через участие в деятельности творческой мастерской.</w:t>
      </w:r>
    </w:p>
    <w:p w:rsidR="00BE396F" w:rsidRPr="008E7B33" w:rsidRDefault="00BE396F" w:rsidP="00BE396F">
      <w:pPr>
        <w:framePr w:w="10478" w:h="14560" w:hRule="exact" w:wrap="none" w:vAnchor="page" w:hAnchor="page" w:x="704" w:y="681"/>
        <w:rPr>
          <w:rFonts w:ascii="Times New Roman" w:hAnsi="Times New Roman" w:cs="Times New Roman"/>
          <w:sz w:val="21"/>
          <w:szCs w:val="21"/>
        </w:rPr>
      </w:pPr>
      <w:r w:rsidRPr="008E7B33">
        <w:rPr>
          <w:rFonts w:ascii="Times New Roman" w:hAnsi="Times New Roman" w:cs="Times New Roman"/>
          <w:sz w:val="21"/>
          <w:szCs w:val="21"/>
        </w:rPr>
        <w:t xml:space="preserve">*воспитание любви к труду; </w:t>
      </w:r>
    </w:p>
    <w:p w:rsidR="00BE396F" w:rsidRPr="008E7B33" w:rsidRDefault="00BE396F" w:rsidP="00BE396F">
      <w:pPr>
        <w:framePr w:w="10478" w:h="14560" w:hRule="exact" w:wrap="none" w:vAnchor="page" w:hAnchor="page" w:x="704" w:y="681"/>
        <w:rPr>
          <w:rFonts w:ascii="Times New Roman" w:hAnsi="Times New Roman" w:cs="Times New Roman"/>
          <w:sz w:val="21"/>
          <w:szCs w:val="21"/>
        </w:rPr>
      </w:pPr>
      <w:r w:rsidRPr="008E7B33">
        <w:rPr>
          <w:rFonts w:ascii="Times New Roman" w:hAnsi="Times New Roman" w:cs="Times New Roman"/>
          <w:sz w:val="21"/>
          <w:szCs w:val="21"/>
        </w:rPr>
        <w:t xml:space="preserve">*формирование художественного вкуса; </w:t>
      </w:r>
    </w:p>
    <w:p w:rsidR="00BE396F" w:rsidRPr="008E7B33" w:rsidRDefault="00BE396F" w:rsidP="00BE396F">
      <w:pPr>
        <w:framePr w:w="10478" w:h="14560" w:hRule="exact" w:wrap="none" w:vAnchor="page" w:hAnchor="page" w:x="704" w:y="681"/>
        <w:rPr>
          <w:rFonts w:ascii="Times New Roman" w:hAnsi="Times New Roman" w:cs="Times New Roman"/>
          <w:sz w:val="21"/>
          <w:szCs w:val="21"/>
        </w:rPr>
      </w:pPr>
      <w:r w:rsidRPr="008E7B33">
        <w:rPr>
          <w:rFonts w:ascii="Times New Roman" w:hAnsi="Times New Roman" w:cs="Times New Roman"/>
          <w:sz w:val="21"/>
          <w:szCs w:val="21"/>
        </w:rPr>
        <w:t xml:space="preserve">*развитие ребенка в целом, как гармоничной личности; </w:t>
      </w:r>
    </w:p>
    <w:p w:rsidR="00BE396F" w:rsidRPr="008E7B33" w:rsidRDefault="00BE396F" w:rsidP="00BE396F">
      <w:pPr>
        <w:framePr w:w="10478" w:h="14560" w:hRule="exact" w:wrap="none" w:vAnchor="page" w:hAnchor="page" w:x="704" w:y="681"/>
        <w:rPr>
          <w:rFonts w:ascii="Times New Roman" w:hAnsi="Times New Roman" w:cs="Times New Roman"/>
          <w:sz w:val="21"/>
          <w:szCs w:val="21"/>
        </w:rPr>
      </w:pPr>
      <w:r w:rsidRPr="008E7B33">
        <w:rPr>
          <w:rFonts w:ascii="Times New Roman" w:hAnsi="Times New Roman" w:cs="Times New Roman"/>
          <w:sz w:val="21"/>
          <w:szCs w:val="21"/>
        </w:rPr>
        <w:t xml:space="preserve">*воспитание творческой личности, способной самостоятельно ставить перед собой задачи и </w:t>
      </w:r>
    </w:p>
    <w:p w:rsidR="00BE396F" w:rsidRPr="008E7B33" w:rsidRDefault="00BE396F" w:rsidP="00BE396F">
      <w:pPr>
        <w:framePr w:w="10478" w:h="14560" w:hRule="exact" w:wrap="none" w:vAnchor="page" w:hAnchor="page" w:x="704" w:y="681"/>
        <w:rPr>
          <w:rFonts w:ascii="Times New Roman" w:hAnsi="Times New Roman" w:cs="Times New Roman"/>
          <w:sz w:val="21"/>
          <w:szCs w:val="21"/>
        </w:rPr>
      </w:pPr>
      <w:r w:rsidRPr="008E7B33">
        <w:rPr>
          <w:rFonts w:ascii="Times New Roman" w:hAnsi="Times New Roman" w:cs="Times New Roman"/>
          <w:sz w:val="21"/>
          <w:szCs w:val="21"/>
        </w:rPr>
        <w:t xml:space="preserve">  грамотно решать их; </w:t>
      </w:r>
    </w:p>
    <w:p w:rsidR="00BE396F" w:rsidRPr="008E7B33" w:rsidRDefault="00BE396F" w:rsidP="00BE396F">
      <w:pPr>
        <w:framePr w:w="10478" w:h="14560" w:hRule="exact" w:wrap="none" w:vAnchor="page" w:hAnchor="page" w:x="704" w:y="681"/>
        <w:rPr>
          <w:rFonts w:ascii="Times New Roman" w:hAnsi="Times New Roman" w:cs="Times New Roman"/>
          <w:sz w:val="21"/>
          <w:szCs w:val="21"/>
        </w:rPr>
      </w:pPr>
      <w:r w:rsidRPr="008E7B33">
        <w:rPr>
          <w:rFonts w:ascii="Times New Roman" w:hAnsi="Times New Roman" w:cs="Times New Roman"/>
          <w:sz w:val="21"/>
          <w:szCs w:val="21"/>
        </w:rPr>
        <w:t xml:space="preserve">*становление способности творчески перерабатывать накопленный опыт с целью создания </w:t>
      </w:r>
    </w:p>
    <w:p w:rsidR="00BE396F" w:rsidRPr="008E7B33" w:rsidRDefault="00BE396F" w:rsidP="00BE396F">
      <w:pPr>
        <w:framePr w:w="10478" w:h="14560" w:hRule="exact" w:wrap="none" w:vAnchor="page" w:hAnchor="page" w:x="704" w:y="681"/>
        <w:rPr>
          <w:rFonts w:ascii="Times New Roman" w:hAnsi="Times New Roman" w:cs="Times New Roman"/>
          <w:sz w:val="21"/>
          <w:szCs w:val="21"/>
        </w:rPr>
      </w:pPr>
      <w:r w:rsidRPr="008E7B33">
        <w:rPr>
          <w:rFonts w:ascii="Times New Roman" w:hAnsi="Times New Roman" w:cs="Times New Roman"/>
          <w:sz w:val="21"/>
          <w:szCs w:val="21"/>
        </w:rPr>
        <w:t xml:space="preserve">  собственного уникального изделия;</w:t>
      </w:r>
    </w:p>
    <w:p w:rsidR="00BE396F" w:rsidRDefault="00BE396F" w:rsidP="00BE396F">
      <w:pPr>
        <w:framePr w:w="10478" w:h="14560" w:hRule="exact" w:wrap="none" w:vAnchor="page" w:hAnchor="page" w:x="704" w:y="681"/>
        <w:shd w:val="clear" w:color="auto" w:fill="FFFFFF"/>
        <w:spacing w:line="270" w:lineRule="atLeast"/>
        <w:ind w:right="530"/>
        <w:rPr>
          <w:rFonts w:ascii="Times New Roman" w:hAnsi="Times New Roman" w:cs="Times New Roman"/>
          <w:sz w:val="21"/>
          <w:szCs w:val="21"/>
        </w:rPr>
      </w:pPr>
      <w:r w:rsidRPr="008E7B33">
        <w:rPr>
          <w:rFonts w:ascii="Times New Roman" w:hAnsi="Times New Roman" w:cs="Times New Roman"/>
          <w:sz w:val="21"/>
          <w:szCs w:val="21"/>
        </w:rPr>
        <w:t>*  нравственных и эстетических чувств; любви к родной природе, своему народу, Родине,     уважения к ее традициям.</w:t>
      </w:r>
    </w:p>
    <w:p w:rsidR="00BE396F" w:rsidRDefault="00BE396F" w:rsidP="00BE396F">
      <w:pPr>
        <w:framePr w:w="10478" w:h="14560" w:hRule="exact" w:wrap="none" w:vAnchor="page" w:hAnchor="page" w:x="704" w:y="681"/>
        <w:shd w:val="clear" w:color="auto" w:fill="FFFFFF"/>
        <w:spacing w:line="270" w:lineRule="atLeast"/>
        <w:ind w:right="530"/>
        <w:rPr>
          <w:rFonts w:ascii="Times New Roman" w:hAnsi="Times New Roman" w:cs="Times New Roman"/>
          <w:sz w:val="21"/>
          <w:szCs w:val="21"/>
        </w:rPr>
      </w:pPr>
    </w:p>
    <w:p w:rsidR="00BE396F" w:rsidRPr="008E7B33" w:rsidRDefault="00BE396F" w:rsidP="00BE396F">
      <w:pPr>
        <w:framePr w:w="10478" w:h="14560" w:hRule="exact" w:wrap="none" w:vAnchor="page" w:hAnchor="page" w:x="704" w:y="681"/>
        <w:shd w:val="clear" w:color="auto" w:fill="FFFFFF"/>
        <w:spacing w:line="270" w:lineRule="atLeast"/>
        <w:ind w:right="530"/>
        <w:rPr>
          <w:rFonts w:ascii="Times New Roman" w:hAnsi="Times New Roman" w:cs="Times New Roman"/>
          <w:sz w:val="21"/>
          <w:szCs w:val="21"/>
        </w:rPr>
      </w:pPr>
      <w:r w:rsidRPr="008E7B33">
        <w:rPr>
          <w:rFonts w:ascii="Times New Roman" w:hAnsi="Times New Roman" w:cs="Times New Roman"/>
          <w:b/>
          <w:i/>
        </w:rPr>
        <w:t>Программа «Шахматы»</w:t>
      </w:r>
    </w:p>
    <w:p w:rsidR="00BE396F" w:rsidRPr="008E7B33" w:rsidRDefault="00BE396F" w:rsidP="00BE396F">
      <w:pPr>
        <w:framePr w:w="10478" w:h="14560" w:hRule="exact" w:wrap="none" w:vAnchor="page" w:hAnchor="page" w:x="704" w:y="681"/>
        <w:shd w:val="clear" w:color="auto" w:fill="FFFFFF"/>
        <w:spacing w:line="270" w:lineRule="atLeast"/>
        <w:ind w:right="530"/>
        <w:rPr>
          <w:rFonts w:ascii="Times New Roman" w:hAnsi="Times New Roman" w:cs="Times New Roman"/>
          <w:i/>
          <w:sz w:val="21"/>
          <w:szCs w:val="21"/>
        </w:rPr>
      </w:pPr>
      <w:r w:rsidRPr="008E7B33">
        <w:rPr>
          <w:rFonts w:ascii="Times New Roman" w:hAnsi="Times New Roman" w:cs="Times New Roman"/>
          <w:b/>
          <w:bCs/>
          <w:i/>
          <w:sz w:val="21"/>
          <w:szCs w:val="21"/>
        </w:rPr>
        <w:t>Цель и задачи программы:</w:t>
      </w:r>
      <w:r w:rsidRPr="008E7B33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BE396F" w:rsidRPr="008E7B33" w:rsidRDefault="00BE396F" w:rsidP="00BE396F">
      <w:pPr>
        <w:framePr w:w="10478" w:h="14560" w:hRule="exact" w:wrap="none" w:vAnchor="page" w:hAnchor="page" w:x="704" w:y="681"/>
        <w:shd w:val="clear" w:color="auto" w:fill="FFFFFF"/>
        <w:spacing w:line="276" w:lineRule="auto"/>
        <w:ind w:right="530"/>
        <w:rPr>
          <w:rFonts w:ascii="Times New Roman" w:hAnsi="Times New Roman" w:cs="Times New Roman"/>
          <w:bCs/>
          <w:sz w:val="21"/>
          <w:szCs w:val="21"/>
        </w:rPr>
      </w:pPr>
      <w:r w:rsidRPr="008E7B33">
        <w:rPr>
          <w:rFonts w:ascii="Times New Roman" w:hAnsi="Times New Roman" w:cs="Times New Roman"/>
          <w:bCs/>
          <w:sz w:val="21"/>
          <w:szCs w:val="21"/>
        </w:rPr>
        <w:t>Развить в ребёнке способность принимать решения в условиях неопределенности и отвечать за них, а значит, и самостоятельности. Развивать способность действовать в уме, умение формировать внутренний план действий.  Шахматы положительно влияют на совершенствование у детей многих психических процессов и таких качеств, как восприятие, внимание, воображение, память, мышление.</w:t>
      </w:r>
    </w:p>
    <w:p w:rsidR="00BE396F" w:rsidRPr="008E7B33" w:rsidRDefault="00BE396F" w:rsidP="00BE396F">
      <w:pPr>
        <w:framePr w:w="10478" w:h="14560" w:hRule="exact" w:wrap="none" w:vAnchor="page" w:hAnchor="page" w:x="704" w:y="681"/>
        <w:shd w:val="clear" w:color="auto" w:fill="FFFFFF"/>
        <w:spacing w:line="270" w:lineRule="atLeast"/>
        <w:ind w:right="530"/>
        <w:rPr>
          <w:rFonts w:ascii="Times New Roman" w:hAnsi="Times New Roman" w:cs="Times New Roman"/>
          <w:bCs/>
          <w:sz w:val="21"/>
          <w:szCs w:val="21"/>
        </w:rPr>
      </w:pPr>
      <w:r w:rsidRPr="008E7B33">
        <w:rPr>
          <w:rFonts w:ascii="Times New Roman" w:hAnsi="Times New Roman" w:cs="Times New Roman"/>
          <w:bCs/>
          <w:sz w:val="21"/>
          <w:szCs w:val="21"/>
        </w:rPr>
        <w:t>Шахматы учат правильно относиться к неудачам и ошибкам – анализировать причины неудач, делать выводы и применять их в будущем. Помимо интеллекта, развивается изобретательность и творческие способности.</w:t>
      </w:r>
    </w:p>
    <w:p w:rsidR="00BE396F" w:rsidRPr="008E7B33" w:rsidRDefault="00BE396F" w:rsidP="00BE396F">
      <w:pPr>
        <w:framePr w:w="10478" w:h="14560" w:hRule="exact" w:wrap="none" w:vAnchor="page" w:hAnchor="page" w:x="704" w:y="681"/>
        <w:shd w:val="clear" w:color="auto" w:fill="FFFFFF"/>
        <w:spacing w:after="240" w:line="270" w:lineRule="atLeast"/>
        <w:ind w:right="530"/>
        <w:rPr>
          <w:rFonts w:ascii="Times New Roman" w:hAnsi="Times New Roman" w:cs="Times New Roman"/>
          <w:bCs/>
          <w:sz w:val="21"/>
          <w:szCs w:val="21"/>
        </w:rPr>
      </w:pPr>
      <w:r w:rsidRPr="008E7B33">
        <w:rPr>
          <w:rFonts w:ascii="Times New Roman" w:hAnsi="Times New Roman" w:cs="Times New Roman"/>
          <w:bCs/>
          <w:sz w:val="21"/>
          <w:szCs w:val="21"/>
        </w:rPr>
        <w:t>Шахматы учат мыслить системно и стратегически, развивают способность к анализу, а самое главное – дети учатся создавать внутренний план действий (действовать в уме). Это навык является ключевым для развития мышления в целом, и именно при помощи интеллектуальных игр, и в частности шахмат, его проще всего выбрать.</w:t>
      </w:r>
    </w:p>
    <w:p w:rsidR="00BE396F" w:rsidRPr="008E7B33" w:rsidRDefault="00BE396F" w:rsidP="00BE396F">
      <w:pPr>
        <w:pStyle w:val="aa"/>
        <w:framePr w:w="10478" w:h="14560" w:hRule="exact" w:wrap="none" w:vAnchor="page" w:hAnchor="page" w:x="704" w:y="681"/>
        <w:tabs>
          <w:tab w:val="left" w:pos="1620"/>
        </w:tabs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BE396F" w:rsidRPr="008E7B33" w:rsidRDefault="00BE396F" w:rsidP="00BE396F">
      <w:pPr>
        <w:pStyle w:val="5"/>
        <w:framePr w:w="10478" w:h="14560" w:hRule="exact" w:wrap="none" w:vAnchor="page" w:hAnchor="page" w:x="704" w:y="681"/>
        <w:shd w:val="clear" w:color="auto" w:fill="auto"/>
        <w:spacing w:before="0" w:line="274" w:lineRule="exact"/>
        <w:ind w:left="20" w:firstLine="0"/>
      </w:pPr>
    </w:p>
    <w:p w:rsidR="00BE396F" w:rsidRDefault="00BE396F" w:rsidP="00BE396F">
      <w:pPr>
        <w:pStyle w:val="30"/>
        <w:framePr w:wrap="none" w:vAnchor="page" w:hAnchor="page" w:x="10818" w:y="16304"/>
        <w:shd w:val="clear" w:color="auto" w:fill="auto"/>
        <w:spacing w:line="160" w:lineRule="exact"/>
        <w:ind w:left="20"/>
      </w:pPr>
      <w:r>
        <w:t>8</w:t>
      </w:r>
    </w:p>
    <w:p w:rsidR="006C118B" w:rsidRDefault="006C118B">
      <w:pPr>
        <w:rPr>
          <w:sz w:val="2"/>
          <w:szCs w:val="2"/>
        </w:rPr>
        <w:sectPr w:rsidR="006C1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18B" w:rsidRDefault="00BE396F">
      <w:pPr>
        <w:pStyle w:val="30"/>
        <w:framePr w:w="10546" w:h="195" w:hRule="exact" w:wrap="none" w:vAnchor="page" w:hAnchor="page" w:x="682" w:y="16085"/>
        <w:shd w:val="clear" w:color="auto" w:fill="auto"/>
        <w:spacing w:line="160" w:lineRule="exact"/>
        <w:ind w:right="40"/>
        <w:jc w:val="right"/>
      </w:pPr>
      <w:r>
        <w:lastRenderedPageBreak/>
        <w:t>9</w:t>
      </w:r>
    </w:p>
    <w:tbl>
      <w:tblPr>
        <w:tblpPr w:leftFromText="180" w:rightFromText="180" w:vertAnchor="text" w:horzAnchor="margin" w:tblpXSpec="center" w:tblpY="6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552"/>
        <w:gridCol w:w="2409"/>
        <w:gridCol w:w="993"/>
        <w:gridCol w:w="992"/>
        <w:gridCol w:w="850"/>
        <w:gridCol w:w="1035"/>
      </w:tblGrid>
      <w:tr w:rsidR="009A4504" w:rsidTr="009A4504">
        <w:trPr>
          <w:trHeight w:hRule="exact" w:val="10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504" w:rsidRDefault="009A4504" w:rsidP="009A4504">
            <w:pPr>
              <w:pStyle w:val="5"/>
              <w:shd w:val="clear" w:color="auto" w:fill="auto"/>
              <w:spacing w:before="0" w:line="250" w:lineRule="exact"/>
              <w:ind w:left="120" w:firstLine="0"/>
              <w:jc w:val="left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№</w:t>
            </w:r>
          </w:p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AA5402">
              <w:rPr>
                <w:rStyle w:val="125pt0pt"/>
                <w:sz w:val="24"/>
                <w:szCs w:val="24"/>
              </w:rPr>
              <w:t>п</w:t>
            </w:r>
            <w:proofErr w:type="gramEnd"/>
            <w:r w:rsidRPr="00AA5402">
              <w:rPr>
                <w:rStyle w:val="125pt0pt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504" w:rsidRPr="009A4504" w:rsidRDefault="009A4504" w:rsidP="009A4504">
            <w:pPr>
              <w:pStyle w:val="5"/>
              <w:shd w:val="clear" w:color="auto" w:fill="auto"/>
              <w:spacing w:before="0" w:line="322" w:lineRule="exact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504" w:rsidRDefault="009A4504" w:rsidP="009A4504">
            <w:pPr>
              <w:pStyle w:val="5"/>
              <w:shd w:val="clear" w:color="auto" w:fill="auto"/>
              <w:spacing w:before="0" w:line="322" w:lineRule="exact"/>
              <w:ind w:left="220" w:firstLine="0"/>
              <w:jc w:val="left"/>
              <w:rPr>
                <w:rStyle w:val="125pt0pt"/>
              </w:rPr>
            </w:pPr>
            <w:r>
              <w:rPr>
                <w:rStyle w:val="125pt0pt"/>
              </w:rPr>
              <w:t xml:space="preserve">Программа </w:t>
            </w:r>
            <w:proofErr w:type="gramStart"/>
            <w:r>
              <w:rPr>
                <w:rStyle w:val="125pt0pt"/>
              </w:rPr>
              <w:t>внеурочной</w:t>
            </w:r>
            <w:proofErr w:type="gramEnd"/>
          </w:p>
          <w:p w:rsidR="009A4504" w:rsidRPr="009A4504" w:rsidRDefault="009A4504" w:rsidP="009A4504">
            <w:pPr>
              <w:pStyle w:val="5"/>
              <w:shd w:val="clear" w:color="auto" w:fill="auto"/>
              <w:spacing w:before="0" w:line="322" w:lineRule="exact"/>
              <w:ind w:left="22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Style w:val="125pt0pt"/>
              </w:rPr>
              <w:t>деятельности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Количество часов в неделю</w:t>
            </w:r>
          </w:p>
        </w:tc>
      </w:tr>
      <w:tr w:rsidR="009A4504" w:rsidTr="009A4504">
        <w:trPr>
          <w:trHeight w:hRule="exact" w:val="6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504" w:rsidRPr="00AA5402" w:rsidRDefault="009A4504" w:rsidP="009A450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504" w:rsidRPr="00AA5402" w:rsidRDefault="009A4504" w:rsidP="009A450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after="120" w:line="250" w:lineRule="exact"/>
              <w:ind w:firstLine="0"/>
              <w:jc w:val="left"/>
              <w:rPr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2класс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Зкласс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322" w:lineRule="exact"/>
              <w:ind w:left="240" w:firstLine="0"/>
              <w:jc w:val="left"/>
              <w:rPr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4класс</w:t>
            </w:r>
          </w:p>
        </w:tc>
      </w:tr>
      <w:tr w:rsidR="009A4504" w:rsidTr="009A4504">
        <w:trPr>
          <w:trHeight w:hRule="exact" w:val="6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left="360" w:firstLine="0"/>
              <w:jc w:val="left"/>
              <w:rPr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322" w:lineRule="exact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322" w:lineRule="exact"/>
              <w:ind w:left="220" w:firstLine="0"/>
              <w:jc w:val="left"/>
              <w:rPr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Валеология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</w:t>
            </w:r>
          </w:p>
        </w:tc>
      </w:tr>
      <w:tr w:rsidR="009A4504" w:rsidTr="009A4504">
        <w:trPr>
          <w:trHeight w:hRule="exact" w:val="6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left="360" w:firstLine="0"/>
              <w:jc w:val="left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322" w:lineRule="exact"/>
              <w:ind w:left="220" w:firstLine="0"/>
              <w:jc w:val="left"/>
              <w:rPr>
                <w:rStyle w:val="125pt0pt"/>
                <w:sz w:val="24"/>
                <w:szCs w:val="24"/>
              </w:rPr>
            </w:pPr>
            <w:r>
              <w:rPr>
                <w:rStyle w:val="125pt0pt"/>
                <w:sz w:val="24"/>
                <w:szCs w:val="24"/>
              </w:rPr>
              <w:t>Общеинтеллектуальное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322" w:lineRule="exact"/>
              <w:ind w:left="220" w:firstLine="0"/>
              <w:jc w:val="left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Хочу все знать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</w:t>
            </w:r>
          </w:p>
        </w:tc>
      </w:tr>
      <w:tr w:rsidR="009A4504" w:rsidTr="009A4504">
        <w:trPr>
          <w:trHeight w:hRule="exact" w:val="6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left="360" w:firstLine="0"/>
              <w:jc w:val="left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322" w:lineRule="exact"/>
              <w:ind w:left="220" w:firstLine="0"/>
              <w:jc w:val="left"/>
              <w:rPr>
                <w:rStyle w:val="125pt0pt"/>
                <w:sz w:val="24"/>
                <w:szCs w:val="24"/>
              </w:rPr>
            </w:pPr>
            <w:r>
              <w:rPr>
                <w:rStyle w:val="125pt0pt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322" w:lineRule="exact"/>
              <w:ind w:left="220" w:firstLine="0"/>
              <w:jc w:val="left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</w:t>
            </w:r>
          </w:p>
        </w:tc>
      </w:tr>
      <w:tr w:rsidR="009A4504" w:rsidTr="009A4504">
        <w:trPr>
          <w:trHeight w:hRule="exact" w:val="6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left="360" w:firstLine="0"/>
              <w:jc w:val="left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322" w:lineRule="exact"/>
              <w:ind w:left="220" w:firstLine="0"/>
              <w:jc w:val="left"/>
              <w:rPr>
                <w:rStyle w:val="125pt0pt"/>
                <w:sz w:val="24"/>
                <w:szCs w:val="24"/>
              </w:rPr>
            </w:pPr>
            <w:r>
              <w:rPr>
                <w:rStyle w:val="125pt0pt"/>
                <w:sz w:val="24"/>
                <w:szCs w:val="24"/>
              </w:rPr>
              <w:t>Духовно-нравственное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322" w:lineRule="exact"/>
              <w:ind w:left="220" w:firstLine="0"/>
              <w:jc w:val="left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Театральные ступеньки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</w:t>
            </w:r>
          </w:p>
        </w:tc>
      </w:tr>
      <w:tr w:rsidR="009A4504" w:rsidTr="009A4504">
        <w:trPr>
          <w:trHeight w:hRule="exact" w:val="6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left="360" w:firstLine="0"/>
              <w:jc w:val="left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322" w:lineRule="exact"/>
              <w:ind w:left="220" w:firstLine="0"/>
              <w:jc w:val="left"/>
              <w:rPr>
                <w:rStyle w:val="125pt0pt"/>
                <w:sz w:val="24"/>
                <w:szCs w:val="24"/>
              </w:rPr>
            </w:pPr>
            <w:r>
              <w:rPr>
                <w:rStyle w:val="125pt0pt"/>
                <w:sz w:val="24"/>
                <w:szCs w:val="24"/>
              </w:rPr>
              <w:t>Социальное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322" w:lineRule="exact"/>
              <w:ind w:left="220" w:firstLine="0"/>
              <w:jc w:val="left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Шахматы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rStyle w:val="125pt0pt"/>
                <w:sz w:val="24"/>
                <w:szCs w:val="24"/>
              </w:rPr>
            </w:pPr>
            <w:r w:rsidRPr="00AA5402">
              <w:rPr>
                <w:rStyle w:val="125pt0pt"/>
                <w:sz w:val="24"/>
                <w:szCs w:val="24"/>
              </w:rPr>
              <w:t>1</w:t>
            </w:r>
          </w:p>
        </w:tc>
      </w:tr>
      <w:tr w:rsidR="009A4504" w:rsidTr="009A4504">
        <w:trPr>
          <w:trHeight w:hRule="exact" w:val="672"/>
        </w:trPr>
        <w:tc>
          <w:tcPr>
            <w:tcW w:w="95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4504" w:rsidRPr="00AA5402" w:rsidRDefault="009A4504" w:rsidP="009A4504">
            <w:pPr>
              <w:pStyle w:val="5"/>
              <w:shd w:val="clear" w:color="auto" w:fill="auto"/>
              <w:spacing w:before="0" w:line="250" w:lineRule="exact"/>
              <w:ind w:firstLine="0"/>
              <w:jc w:val="center"/>
              <w:rPr>
                <w:rStyle w:val="125pt0pt"/>
                <w:sz w:val="24"/>
                <w:szCs w:val="24"/>
              </w:rPr>
            </w:pPr>
          </w:p>
        </w:tc>
      </w:tr>
    </w:tbl>
    <w:p w:rsidR="00BE396F" w:rsidRDefault="00BE396F" w:rsidP="00BE396F">
      <w:pPr>
        <w:pStyle w:val="11"/>
        <w:framePr w:w="10648" w:h="10138" w:hRule="exact" w:wrap="none" w:vAnchor="page" w:hAnchor="page" w:x="681" w:y="5897"/>
        <w:shd w:val="clear" w:color="auto" w:fill="auto"/>
        <w:spacing w:before="0" w:after="36" w:line="250" w:lineRule="exact"/>
        <w:ind w:right="120"/>
      </w:pPr>
      <w:bookmarkStart w:id="7" w:name="bookmark8"/>
      <w:r>
        <w:t>VII</w:t>
      </w:r>
      <w:bookmarkEnd w:id="7"/>
    </w:p>
    <w:p w:rsidR="005771C8" w:rsidRDefault="005771C8" w:rsidP="00BE396F">
      <w:pPr>
        <w:pStyle w:val="11"/>
        <w:framePr w:w="10648" w:h="10138" w:hRule="exact" w:wrap="none" w:vAnchor="page" w:hAnchor="page" w:x="681" w:y="5897"/>
        <w:shd w:val="clear" w:color="auto" w:fill="auto"/>
        <w:spacing w:before="0" w:after="36" w:line="250" w:lineRule="exact"/>
        <w:ind w:right="120"/>
      </w:pPr>
    </w:p>
    <w:p w:rsidR="00BE396F" w:rsidRDefault="00BE396F" w:rsidP="00BE396F">
      <w:pPr>
        <w:pStyle w:val="20"/>
        <w:framePr w:w="10648" w:h="10138" w:hRule="exact" w:wrap="none" w:vAnchor="page" w:hAnchor="page" w:x="681" w:y="5897"/>
        <w:shd w:val="clear" w:color="auto" w:fill="auto"/>
        <w:spacing w:after="269" w:line="250" w:lineRule="exact"/>
        <w:ind w:right="540"/>
      </w:pPr>
      <w:bookmarkStart w:id="8" w:name="bookmark9"/>
      <w:r>
        <w:t>СВЯЗЬ УЧЕБНОГО ПЛАНА И ПЛАНА ВНЕУРОЧНОЙ ДЕЯТЕЛЬНОСТИ</w:t>
      </w:r>
      <w:bookmarkEnd w:id="8"/>
    </w:p>
    <w:p w:rsidR="00BE396F" w:rsidRDefault="00BE396F" w:rsidP="00BE396F">
      <w:pPr>
        <w:pStyle w:val="5"/>
        <w:framePr w:w="10648" w:h="10138" w:hRule="exact" w:wrap="none" w:vAnchor="page" w:hAnchor="page" w:x="681" w:y="5897"/>
        <w:shd w:val="clear" w:color="auto" w:fill="auto"/>
        <w:spacing w:before="0" w:line="274" w:lineRule="exact"/>
        <w:ind w:left="20" w:right="120" w:firstLine="700"/>
        <w:jc w:val="left"/>
      </w:pPr>
      <w:r>
        <w:t xml:space="preserve">Организация занятий по направлениям учебного плана внеурочной деятельности является неотъемлемой частью образовательного процесса. Школа  предоставляет </w:t>
      </w:r>
      <w:proofErr w:type="gramStart"/>
      <w:r>
        <w:t>обучающ</w:t>
      </w:r>
      <w:r w:rsidR="005771C8">
        <w:t>имся</w:t>
      </w:r>
      <w:proofErr w:type="gramEnd"/>
      <w:r w:rsidR="005771C8">
        <w:t xml:space="preserve"> возможность выбора</w:t>
      </w:r>
      <w:r>
        <w:t xml:space="preserve">  занятий, направленных на их развитие.</w:t>
      </w:r>
    </w:p>
    <w:p w:rsidR="00BE396F" w:rsidRDefault="00BE396F" w:rsidP="00BE396F">
      <w:pPr>
        <w:pStyle w:val="5"/>
        <w:framePr w:w="10648" w:h="10138" w:hRule="exact" w:wrap="none" w:vAnchor="page" w:hAnchor="page" w:x="681" w:y="5897"/>
        <w:shd w:val="clear" w:color="auto" w:fill="auto"/>
        <w:spacing w:before="0" w:line="274" w:lineRule="exact"/>
        <w:ind w:left="20" w:right="120" w:firstLine="700"/>
      </w:pPr>
      <w:r>
        <w:t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реализуется посредством раз</w:t>
      </w:r>
      <w:r>
        <w:softHyphen/>
        <w:t>личных форм ее организации, отличных от урочной системы обучения, таких, как экскурсии, круж</w:t>
      </w:r>
      <w:r>
        <w:softHyphen/>
        <w:t>ки, школьные  олимпиады, кон</w:t>
      </w:r>
      <w:r>
        <w:softHyphen/>
        <w:t>курсы, соревнования, общественно полезные практики, соци</w:t>
      </w:r>
      <w:r>
        <w:softHyphen/>
        <w:t>альное проектирование.</w:t>
      </w:r>
    </w:p>
    <w:p w:rsidR="00BE396F" w:rsidRDefault="00BE396F" w:rsidP="00BE396F">
      <w:pPr>
        <w:pStyle w:val="5"/>
        <w:framePr w:w="10648" w:h="10138" w:hRule="exact" w:wrap="none" w:vAnchor="page" w:hAnchor="page" w:x="681" w:y="5897"/>
        <w:shd w:val="clear" w:color="auto" w:fill="auto"/>
        <w:spacing w:before="0" w:line="274" w:lineRule="exact"/>
        <w:ind w:left="20" w:right="120" w:firstLine="700"/>
      </w:pPr>
      <w:r>
        <w:t xml:space="preserve"> В период каникул для продолжения вне</w:t>
      </w:r>
      <w:r>
        <w:softHyphen/>
        <w:t>урочной деятельности организуются дополнительные мероприятия  (кружки, экскурсии). Че</w:t>
      </w:r>
      <w:r>
        <w:softHyphen/>
        <w:t>редование учебной и внеурочной деятельности в рамках реализации основной образовательной про</w:t>
      </w:r>
      <w:r>
        <w:softHyphen/>
        <w:t>граммы основного общего образования определяет образовательная организация.</w:t>
      </w:r>
    </w:p>
    <w:p w:rsidR="005771C8" w:rsidRDefault="005771C8" w:rsidP="00BE396F">
      <w:pPr>
        <w:pStyle w:val="11"/>
        <w:framePr w:w="10648" w:h="10138" w:hRule="exact" w:wrap="none" w:vAnchor="page" w:hAnchor="page" w:x="681" w:y="5897"/>
        <w:shd w:val="clear" w:color="auto" w:fill="auto"/>
        <w:spacing w:before="0" w:after="16" w:line="250" w:lineRule="exact"/>
        <w:ind w:right="540"/>
      </w:pPr>
      <w:bookmarkStart w:id="9" w:name="bookmark10"/>
    </w:p>
    <w:p w:rsidR="005771C8" w:rsidRDefault="005771C8" w:rsidP="00BE396F">
      <w:pPr>
        <w:pStyle w:val="11"/>
        <w:framePr w:w="10648" w:h="10138" w:hRule="exact" w:wrap="none" w:vAnchor="page" w:hAnchor="page" w:x="681" w:y="5897"/>
        <w:shd w:val="clear" w:color="auto" w:fill="auto"/>
        <w:spacing w:before="0" w:after="16" w:line="250" w:lineRule="exact"/>
        <w:ind w:right="540"/>
      </w:pPr>
    </w:p>
    <w:p w:rsidR="005771C8" w:rsidRDefault="005771C8" w:rsidP="00BE396F">
      <w:pPr>
        <w:pStyle w:val="11"/>
        <w:framePr w:w="10648" w:h="10138" w:hRule="exact" w:wrap="none" w:vAnchor="page" w:hAnchor="page" w:x="681" w:y="5897"/>
        <w:shd w:val="clear" w:color="auto" w:fill="auto"/>
        <w:spacing w:before="0" w:after="16" w:line="250" w:lineRule="exact"/>
        <w:ind w:right="540"/>
      </w:pPr>
    </w:p>
    <w:p w:rsidR="00BE396F" w:rsidRDefault="00BE396F" w:rsidP="00BE396F">
      <w:pPr>
        <w:pStyle w:val="11"/>
        <w:framePr w:w="10648" w:h="10138" w:hRule="exact" w:wrap="none" w:vAnchor="page" w:hAnchor="page" w:x="681" w:y="5897"/>
        <w:shd w:val="clear" w:color="auto" w:fill="auto"/>
        <w:spacing w:before="0" w:after="16" w:line="250" w:lineRule="exact"/>
        <w:ind w:right="540"/>
      </w:pPr>
      <w:r>
        <w:t>VIII</w:t>
      </w:r>
      <w:bookmarkEnd w:id="9"/>
    </w:p>
    <w:p w:rsidR="00BE396F" w:rsidRDefault="00BE396F" w:rsidP="00BE396F">
      <w:pPr>
        <w:pStyle w:val="26"/>
        <w:framePr w:w="10648" w:h="10138" w:hRule="exact" w:wrap="none" w:vAnchor="page" w:hAnchor="page" w:x="681" w:y="5897"/>
        <w:shd w:val="clear" w:color="auto" w:fill="auto"/>
        <w:spacing w:after="273" w:line="250" w:lineRule="exact"/>
        <w:ind w:right="120"/>
      </w:pPr>
      <w:bookmarkStart w:id="10" w:name="bookmark11"/>
      <w:r>
        <w:t>СИСТЕМА ОЦЕНКИ ДОСТИЖЕНИЯ ПЛАНИРУЕМЫХ РЕЗУЛЬТАТОВ</w:t>
      </w:r>
      <w:bookmarkEnd w:id="10"/>
    </w:p>
    <w:p w:rsidR="00BE396F" w:rsidRDefault="00BE396F" w:rsidP="00BE396F">
      <w:pPr>
        <w:pStyle w:val="5"/>
        <w:framePr w:w="10648" w:h="10138" w:hRule="exact" w:wrap="none" w:vAnchor="page" w:hAnchor="page" w:x="681" w:y="5897"/>
        <w:shd w:val="clear" w:color="auto" w:fill="auto"/>
        <w:spacing w:before="0" w:line="274" w:lineRule="exact"/>
        <w:ind w:left="20" w:right="120" w:firstLine="700"/>
      </w:pPr>
      <w:r>
        <w:t xml:space="preserve">Осуществляется </w:t>
      </w:r>
      <w:proofErr w:type="gramStart"/>
      <w:r>
        <w:t>в соответствии с Положением о системе оценивания в начальной школе в условиях</w:t>
      </w:r>
      <w:proofErr w:type="gramEnd"/>
      <w:r>
        <w:t xml:space="preserve"> перехода на федеральные государственные образовательные стандарты начального общего образования второго поколения, регламентирующим порядок, периодичность и систему оценивания.</w:t>
      </w:r>
    </w:p>
    <w:p w:rsidR="00BE396F" w:rsidRDefault="00BE396F" w:rsidP="00BE396F">
      <w:pPr>
        <w:pStyle w:val="5"/>
        <w:framePr w:w="10648" w:h="10138" w:hRule="exact" w:wrap="none" w:vAnchor="page" w:hAnchor="page" w:x="681" w:y="5897"/>
        <w:shd w:val="clear" w:color="auto" w:fill="auto"/>
        <w:spacing w:before="0" w:line="274" w:lineRule="exact"/>
        <w:ind w:left="20" w:right="120" w:firstLine="700"/>
      </w:pPr>
      <w:r>
        <w:t>Система оценки освоения основной образовательной программы начального общего образо</w:t>
      </w:r>
      <w:r>
        <w:softHyphen/>
        <w:t>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образования.</w:t>
      </w:r>
    </w:p>
    <w:p w:rsidR="00BE396F" w:rsidRDefault="00BE396F" w:rsidP="00BE396F">
      <w:pPr>
        <w:pStyle w:val="5"/>
        <w:framePr w:w="10648" w:h="10138" w:hRule="exact" w:wrap="none" w:vAnchor="page" w:hAnchor="page" w:x="681" w:y="5897"/>
        <w:shd w:val="clear" w:color="auto" w:fill="auto"/>
        <w:spacing w:before="0" w:line="274" w:lineRule="exact"/>
        <w:ind w:left="20" w:right="120" w:firstLine="700"/>
      </w:pPr>
      <w: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</w:t>
      </w:r>
      <w:r>
        <w:softHyphen/>
        <w:t>ляются:</w:t>
      </w:r>
    </w:p>
    <w:p w:rsidR="00BE396F" w:rsidRDefault="00BE396F" w:rsidP="00BE396F">
      <w:pPr>
        <w:pStyle w:val="5"/>
        <w:framePr w:w="10648" w:h="10138" w:hRule="exact" w:wrap="none" w:vAnchor="page" w:hAnchor="page" w:x="681" w:y="5897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274" w:lineRule="exact"/>
        <w:ind w:left="20" w:right="120" w:firstLine="700"/>
      </w:pPr>
      <w:proofErr w:type="gramStart"/>
      <w:r>
        <w:t>ориентация образовательного процесса на духовно-нравственное развитие и воспита</w:t>
      </w:r>
      <w:r>
        <w:softHyphen/>
        <w:t>ние обучающихся, достижение планируемых результатов освоения основной образовательной про</w:t>
      </w:r>
      <w:r>
        <w:softHyphen/>
        <w:t>граммы начального общего образования;</w:t>
      </w:r>
      <w:proofErr w:type="gramEnd"/>
    </w:p>
    <w:p w:rsidR="00BE396F" w:rsidRDefault="00BE396F" w:rsidP="00BE396F">
      <w:pPr>
        <w:pStyle w:val="5"/>
        <w:framePr w:w="10648" w:h="10138" w:hRule="exact" w:wrap="none" w:vAnchor="page" w:hAnchor="page" w:x="681" w:y="5897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274" w:lineRule="exact"/>
        <w:ind w:left="20" w:right="120" w:firstLine="700"/>
      </w:pPr>
      <w:r>
        <w:t>обеспечение эффективной «обратной связи», позволяющей осуществлять регулирова</w:t>
      </w:r>
      <w:r>
        <w:softHyphen/>
        <w:t>ние (управление) системы образования на основании полученной информации о достижении систе</w:t>
      </w:r>
      <w:r>
        <w:softHyphen/>
        <w:t>мой образования, образовательными учреждениями, обучающимися планируемых результатов освоения основной образовательной программы</w:t>
      </w:r>
      <w:r>
        <w:softHyphen/>
        <w:t xml:space="preserve"> начального общего образования в рамках сферы своей ответственности.</w:t>
      </w:r>
    </w:p>
    <w:p w:rsidR="006C118B" w:rsidRDefault="006C118B">
      <w:pPr>
        <w:rPr>
          <w:sz w:val="2"/>
          <w:szCs w:val="2"/>
        </w:rPr>
        <w:sectPr w:rsidR="006C1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18B" w:rsidRDefault="00BE396F">
      <w:pPr>
        <w:pStyle w:val="30"/>
        <w:framePr w:wrap="none" w:vAnchor="page" w:hAnchor="page" w:x="10995" w:y="16347"/>
        <w:shd w:val="clear" w:color="auto" w:fill="auto"/>
        <w:spacing w:line="160" w:lineRule="exact"/>
        <w:ind w:left="20"/>
      </w:pPr>
      <w:r>
        <w:lastRenderedPageBreak/>
        <w:t>10</w:t>
      </w:r>
    </w:p>
    <w:p w:rsidR="00BE396F" w:rsidRDefault="00BE396F" w:rsidP="00BE396F">
      <w:pPr>
        <w:pStyle w:val="5"/>
        <w:framePr w:w="10474" w:h="15157" w:hRule="exact" w:wrap="none" w:vAnchor="page" w:hAnchor="page" w:x="794" w:y="432"/>
        <w:shd w:val="clear" w:color="auto" w:fill="auto"/>
        <w:spacing w:before="0" w:line="274" w:lineRule="exact"/>
        <w:ind w:left="20" w:right="20" w:firstLine="720"/>
      </w:pPr>
      <w:proofErr w:type="gramStart"/>
      <w:r>
        <w:t>С целью обеспечения основного механизма качества образования, уточнения и распростране</w:t>
      </w:r>
      <w:r>
        <w:softHyphen/>
        <w:t>ния понимания содержательной и критериальной базы оценки, система оценивания достижения пла</w:t>
      </w:r>
      <w:r>
        <w:softHyphen/>
        <w:t xml:space="preserve">нируемых результатов включает в себя две согласованные между собой системы оценок: </w:t>
      </w:r>
      <w:r>
        <w:rPr>
          <w:rStyle w:val="0pt"/>
        </w:rPr>
        <w:t>внешнюю оценку</w:t>
      </w:r>
      <w:r>
        <w:t xml:space="preserve"> (или оценку, осуществляемую внешними по отношению к школе службами), и </w:t>
      </w:r>
      <w:r>
        <w:rPr>
          <w:rStyle w:val="0pt"/>
        </w:rPr>
        <w:t>внутреннюю оценку</w:t>
      </w:r>
      <w:r>
        <w:t xml:space="preserve"> (или оценку, осуществляемую самой школой — обучающимися, педагогами, администраци</w:t>
      </w:r>
      <w:r>
        <w:softHyphen/>
        <w:t>ей).</w:t>
      </w:r>
      <w:proofErr w:type="gramEnd"/>
      <w:r>
        <w:t xml:space="preserve"> При этом</w:t>
      </w:r>
      <w:proofErr w:type="gramStart"/>
      <w:r>
        <w:t>,</w:t>
      </w:r>
      <w:proofErr w:type="gramEnd"/>
      <w:r>
        <w:t xml:space="preserve"> именно внешняя оценка задает общее понимание того, что подлежит оценке; как — в каких форматах, с помощью каких заданий наиболее целесообразно вести оценку; какие ответы сле</w:t>
      </w:r>
      <w:r>
        <w:softHyphen/>
        <w:t>дует (или допустимо) считать верными и т. д.</w:t>
      </w:r>
    </w:p>
    <w:p w:rsidR="00BE396F" w:rsidRDefault="00BE396F" w:rsidP="00BE396F">
      <w:pPr>
        <w:pStyle w:val="5"/>
        <w:framePr w:w="10474" w:h="15157" w:hRule="exact" w:wrap="none" w:vAnchor="page" w:hAnchor="page" w:x="794" w:y="432"/>
        <w:shd w:val="clear" w:color="auto" w:fill="auto"/>
        <w:spacing w:before="0" w:line="274" w:lineRule="exact"/>
        <w:ind w:left="20" w:right="20" w:firstLine="720"/>
      </w:pPr>
      <w:r>
        <w:t>Внутренняя оценка строится на той же содержательной и критериальной основе, что и внеш</w:t>
      </w:r>
      <w:r>
        <w:softHyphen/>
        <w:t>няя — на основе планируемых результатов освоения основной образовательной программы началь</w:t>
      </w:r>
      <w:r>
        <w:softHyphen/>
        <w:t>ного общего образования.</w:t>
      </w:r>
    </w:p>
    <w:p w:rsidR="00BE396F" w:rsidRDefault="00BE396F" w:rsidP="00BE396F">
      <w:pPr>
        <w:pStyle w:val="5"/>
        <w:framePr w:w="10474" w:h="15157" w:hRule="exact" w:wrap="none" w:vAnchor="page" w:hAnchor="page" w:x="794" w:y="432"/>
        <w:shd w:val="clear" w:color="auto" w:fill="auto"/>
        <w:spacing w:before="0" w:line="274" w:lineRule="exact"/>
        <w:ind w:left="20" w:right="20" w:firstLine="720"/>
      </w:pPr>
      <w:r>
        <w:t>Система оценки выполняет свою функцию ориентации образовательного процесса на дости</w:t>
      </w:r>
      <w:r>
        <w:softHyphen/>
        <w:t>жение значимых для личности, общества и государства результатов образования через вовлечение педагогов в осознанную текущую оценочную деятельность, согласованную с внешней оценкой.</w:t>
      </w:r>
    </w:p>
    <w:p w:rsidR="00BE396F" w:rsidRDefault="00BE396F" w:rsidP="00BE396F">
      <w:pPr>
        <w:pStyle w:val="5"/>
        <w:framePr w:w="10474" w:h="15157" w:hRule="exact" w:wrap="none" w:vAnchor="page" w:hAnchor="page" w:x="794" w:y="432"/>
        <w:shd w:val="clear" w:color="auto" w:fill="auto"/>
        <w:spacing w:before="0" w:after="240" w:line="274" w:lineRule="exact"/>
        <w:ind w:left="20" w:right="20" w:firstLine="720"/>
      </w:pPr>
      <w:r>
        <w:t>Оценка как средство обеспечения качества образования предполагает вовлеченность в оце</w:t>
      </w:r>
      <w:r>
        <w:softHyphen/>
        <w:t xml:space="preserve">ночную деятельность не только педагогов, </w:t>
      </w:r>
      <w:r>
        <w:rPr>
          <w:rStyle w:val="0pt"/>
        </w:rPr>
        <w:t>но и самих учащихся.</w:t>
      </w:r>
      <w:r>
        <w:t xml:space="preserve"> Оценка на единой критериальной основе, формирование навыков рефлексии, самоанализа, самоконтроля, сам</w:t>
      </w:r>
      <w:proofErr w:type="gramStart"/>
      <w:r>
        <w:t>о-</w:t>
      </w:r>
      <w:proofErr w:type="gramEnd"/>
      <w:r>
        <w:t xml:space="preserve"> и взаимооценки дают возможность обучающимся не только освоить эффективные средства управления своей учебной дея</w:t>
      </w:r>
      <w:r>
        <w:softHyphen/>
        <w:t>тельностью, но и способствуют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</w:t>
      </w:r>
      <w:r>
        <w:softHyphen/>
        <w:t>ственности за их результаты. С этой точки зрения особенностью системы оценки является её «</w:t>
      </w:r>
      <w:proofErr w:type="gramStart"/>
      <w:r>
        <w:t>есте</w:t>
      </w:r>
      <w:r>
        <w:softHyphen/>
        <w:t>ственная</w:t>
      </w:r>
      <w:proofErr w:type="gramEnd"/>
      <w:r>
        <w:t xml:space="preserve"> встроенность» в образовательный процесс.</w:t>
      </w:r>
    </w:p>
    <w:p w:rsidR="00BE396F" w:rsidRDefault="00BE396F" w:rsidP="00BE396F">
      <w:pPr>
        <w:pStyle w:val="5"/>
        <w:framePr w:w="10474" w:h="15157" w:hRule="exact" w:wrap="none" w:vAnchor="page" w:hAnchor="page" w:x="794" w:y="432"/>
        <w:shd w:val="clear" w:color="auto" w:fill="auto"/>
        <w:spacing w:before="0" w:after="240" w:line="274" w:lineRule="exact"/>
        <w:ind w:left="20" w:right="20" w:firstLine="720"/>
      </w:pPr>
      <w:r>
        <w:t>Оценивание является постоянным процессом, естественным образом, интегрированным в об</w:t>
      </w:r>
      <w:r>
        <w:softHyphen/>
        <w:t>разовательную практику. Используются следующие виды оценивания: стартовая диагностика, теку</w:t>
      </w:r>
      <w:r>
        <w:softHyphen/>
        <w:t>щее оценивание, итоговое оценивание, мониторинг универсальных учебных действий.</w:t>
      </w:r>
    </w:p>
    <w:p w:rsidR="00BE396F" w:rsidRDefault="00BE396F" w:rsidP="00BE396F">
      <w:pPr>
        <w:pStyle w:val="5"/>
        <w:framePr w:w="10474" w:h="15157" w:hRule="exact" w:wrap="none" w:vAnchor="page" w:hAnchor="page" w:x="794" w:y="432"/>
        <w:shd w:val="clear" w:color="auto" w:fill="auto"/>
        <w:spacing w:before="0" w:after="240" w:line="274" w:lineRule="exact"/>
        <w:ind w:left="20" w:right="20" w:firstLine="720"/>
      </w:pPr>
      <w:r>
        <w:t>Содержательный контроль и оценка строятся на критериальной основе, выработанной сов</w:t>
      </w:r>
      <w:r>
        <w:softHyphen/>
        <w:t>местно с учащимися. Основными критериями оценивания выступают планируемые результаты обу</w:t>
      </w:r>
      <w:r>
        <w:softHyphen/>
        <w:t>чения. При этом нормы и критерии оценивания известны заранее педагогам, учащимся, родителям.</w:t>
      </w:r>
    </w:p>
    <w:p w:rsidR="00BE396F" w:rsidRDefault="00BE396F" w:rsidP="00BE396F">
      <w:pPr>
        <w:pStyle w:val="5"/>
        <w:framePr w:w="10474" w:h="15157" w:hRule="exact" w:wrap="none" w:vAnchor="page" w:hAnchor="page" w:x="794" w:y="432"/>
        <w:shd w:val="clear" w:color="auto" w:fill="auto"/>
        <w:spacing w:before="0" w:after="291" w:line="274" w:lineRule="exact"/>
        <w:ind w:left="20" w:right="20" w:firstLine="720"/>
      </w:pPr>
      <w:r>
        <w:t>Оцениваться с помощью отметки могут только результаты деятельности ученика и процесс их формирования, но не личные качества ребёнка.</w:t>
      </w:r>
    </w:p>
    <w:p w:rsidR="00BE396F" w:rsidRDefault="00BE396F" w:rsidP="00BE396F">
      <w:pPr>
        <w:pStyle w:val="5"/>
        <w:framePr w:w="10474" w:h="15157" w:hRule="exact" w:wrap="none" w:vAnchor="page" w:hAnchor="page" w:x="794" w:y="432"/>
        <w:shd w:val="clear" w:color="auto" w:fill="auto"/>
        <w:spacing w:before="0" w:line="210" w:lineRule="exact"/>
        <w:ind w:left="20" w:firstLine="720"/>
      </w:pPr>
      <w:r>
        <w:t>Особенностями системы оценки являются:</w:t>
      </w:r>
    </w:p>
    <w:p w:rsidR="00BE396F" w:rsidRDefault="00BE396F" w:rsidP="00BE396F">
      <w:pPr>
        <w:pStyle w:val="5"/>
        <w:framePr w:w="10474" w:h="15157" w:hRule="exact" w:wrap="none" w:vAnchor="page" w:hAnchor="page" w:x="794" w:y="432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264" w:lineRule="exact"/>
        <w:ind w:left="20" w:right="20" w:firstLine="720"/>
      </w:pPr>
      <w:r>
        <w:t>комплексный подход к оценке результатов образования (оценка предметных, мет</w:t>
      </w:r>
      <w:proofErr w:type="gramStart"/>
      <w:r>
        <w:t>а-</w:t>
      </w:r>
      <w:proofErr w:type="gramEnd"/>
      <w:r>
        <w:t xml:space="preserve"> предметных и личностных результатов общего образования);</w:t>
      </w:r>
    </w:p>
    <w:p w:rsidR="00BE396F" w:rsidRDefault="00BE396F" w:rsidP="00BE396F">
      <w:pPr>
        <w:pStyle w:val="5"/>
        <w:framePr w:w="10474" w:h="15157" w:hRule="exact" w:wrap="none" w:vAnchor="page" w:hAnchor="page" w:x="794" w:y="432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269" w:lineRule="exact"/>
        <w:ind w:left="20" w:right="20" w:firstLine="720"/>
      </w:pPr>
      <w:r>
        <w:t>использование планируемых результатов освоения основных образовательных про</w:t>
      </w:r>
      <w:r>
        <w:softHyphen/>
        <w:t>грамм в качестве содержательной и критериальной базы оценки;</w:t>
      </w:r>
    </w:p>
    <w:p w:rsidR="00BE396F" w:rsidRDefault="00BE396F" w:rsidP="00BE396F">
      <w:pPr>
        <w:pStyle w:val="5"/>
        <w:framePr w:w="10474" w:h="15157" w:hRule="exact" w:wrap="none" w:vAnchor="page" w:hAnchor="page" w:x="794" w:y="432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269" w:lineRule="exact"/>
        <w:ind w:left="20" w:right="20" w:firstLine="720"/>
      </w:pPr>
      <w:r>
        <w:t>оценка успешности освоения содержания отдельных учебных предметов на основе си</w:t>
      </w:r>
      <w:r>
        <w:softHyphen/>
        <w:t>стемно-деятельностного подхода, проявляющегося в способности к выполнению учебно</w:t>
      </w:r>
      <w:r>
        <w:softHyphen/>
        <w:t>практических и учебно-познавательных задач;</w:t>
      </w:r>
    </w:p>
    <w:p w:rsidR="00BE396F" w:rsidRDefault="00BE396F" w:rsidP="00BE396F">
      <w:pPr>
        <w:pStyle w:val="5"/>
        <w:framePr w:w="10474" w:h="15157" w:hRule="exact" w:wrap="none" w:vAnchor="page" w:hAnchor="page" w:x="794" w:y="432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210" w:lineRule="exact"/>
        <w:ind w:left="20" w:firstLine="720"/>
      </w:pPr>
      <w:r>
        <w:t>оценка динамики образовательных достижений, обучающихся;</w:t>
      </w:r>
    </w:p>
    <w:p w:rsidR="00BE396F" w:rsidRDefault="00BE396F" w:rsidP="00BE396F">
      <w:pPr>
        <w:pStyle w:val="5"/>
        <w:framePr w:w="10474" w:h="15157" w:hRule="exact" w:wrap="none" w:vAnchor="page" w:hAnchor="page" w:x="794" w:y="432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250" w:lineRule="exact"/>
        <w:ind w:left="20" w:right="20" w:firstLine="720"/>
      </w:pPr>
      <w:r>
        <w:t>сочетание внешней и внутренней оценки как механизма обеспечения качества образо</w:t>
      </w:r>
      <w:r>
        <w:softHyphen/>
        <w:t>вания;</w:t>
      </w:r>
    </w:p>
    <w:p w:rsidR="00BE396F" w:rsidRDefault="00BE396F" w:rsidP="00BE396F">
      <w:pPr>
        <w:pStyle w:val="5"/>
        <w:framePr w:w="10474" w:h="15157" w:hRule="exact" w:wrap="none" w:vAnchor="page" w:hAnchor="page" w:x="794" w:y="432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259" w:lineRule="exact"/>
        <w:ind w:left="20" w:right="20" w:firstLine="720"/>
      </w:pPr>
      <w:r>
        <w:t>использование персонифицированных процедур итоговой оценки и аттестации обуча</w:t>
      </w:r>
      <w:r>
        <w:softHyphen/>
        <w:t>ющихся и неперсонифицированных процедур оценки состояния и тенденций развития системы обра</w:t>
      </w:r>
      <w:r>
        <w:softHyphen/>
        <w:t>зования;</w:t>
      </w:r>
    </w:p>
    <w:p w:rsidR="00BE396F" w:rsidRDefault="00BE396F" w:rsidP="00BE396F">
      <w:pPr>
        <w:pStyle w:val="5"/>
        <w:framePr w:w="10474" w:h="15157" w:hRule="exact" w:wrap="none" w:vAnchor="page" w:hAnchor="page" w:x="794" w:y="432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245" w:lineRule="exact"/>
        <w:ind w:left="20" w:right="20" w:firstLine="720"/>
      </w:pPr>
      <w:r>
        <w:t>уровневый подход к разработке планируемых результатов, инструментария и пред</w:t>
      </w:r>
      <w:r>
        <w:softHyphen/>
        <w:t>ставлению их;</w:t>
      </w:r>
    </w:p>
    <w:p w:rsidR="00BE396F" w:rsidRDefault="00BE396F" w:rsidP="00BE396F">
      <w:pPr>
        <w:pStyle w:val="5"/>
        <w:framePr w:w="10474" w:h="15157" w:hRule="exact" w:wrap="none" w:vAnchor="page" w:hAnchor="page" w:x="794" w:y="432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269" w:lineRule="exact"/>
        <w:ind w:left="20" w:right="20" w:firstLine="720"/>
      </w:pPr>
      <w:r>
        <w:t>использование накопительной системы оценивания, характеризующей динамику инди</w:t>
      </w:r>
      <w:r>
        <w:softHyphen/>
        <w:t>видуальных образовательных достижений (Портфель достижений или иные формы);</w:t>
      </w:r>
    </w:p>
    <w:p w:rsidR="00BE396F" w:rsidRDefault="00BE396F" w:rsidP="00BE396F">
      <w:pPr>
        <w:pStyle w:val="5"/>
        <w:framePr w:w="10474" w:h="15157" w:hRule="exact" w:wrap="none" w:vAnchor="page" w:hAnchor="page" w:x="794" w:y="432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278" w:lineRule="exact"/>
        <w:ind w:left="20" w:right="20" w:firstLine="720"/>
      </w:pPr>
      <w: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</w:t>
      </w:r>
    </w:p>
    <w:p w:rsidR="00BE396F" w:rsidRDefault="00BE396F" w:rsidP="00BE396F">
      <w:pPr>
        <w:pStyle w:val="5"/>
        <w:framePr w:w="10474" w:h="15157" w:hRule="exact" w:wrap="none" w:vAnchor="page" w:hAnchor="page" w:x="794" w:y="432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240" w:line="278" w:lineRule="exact"/>
        <w:ind w:left="20" w:right="20" w:firstLine="720"/>
      </w:pPr>
      <w:r>
        <w:t>использование контекстной информации об условиях и особенностях реализации обра</w:t>
      </w:r>
      <w:r>
        <w:softHyphen/>
        <w:t>зовательных программ при интерпретации результатов педагогических измерений.</w:t>
      </w:r>
    </w:p>
    <w:p w:rsidR="00BE396F" w:rsidRDefault="00BE396F" w:rsidP="00BE396F">
      <w:pPr>
        <w:pStyle w:val="5"/>
        <w:framePr w:w="10474" w:h="15157" w:hRule="exact" w:wrap="none" w:vAnchor="page" w:hAnchor="page" w:x="794" w:y="432"/>
        <w:numPr>
          <w:ilvl w:val="0"/>
          <w:numId w:val="1"/>
        </w:numPr>
        <w:shd w:val="clear" w:color="auto" w:fill="auto"/>
        <w:spacing w:before="0" w:after="295" w:line="278" w:lineRule="exact"/>
        <w:ind w:left="20" w:right="20" w:firstLine="720"/>
      </w:pPr>
      <w:r>
        <w:t>В целях обеспечения выполнения педагогами и обучающимися образовательных программ, выявления уровня успешности обучения в конце учебного года проводится комплексная итоговая работа.</w:t>
      </w:r>
    </w:p>
    <w:p w:rsidR="00BE396F" w:rsidRDefault="00BE396F" w:rsidP="00BE396F">
      <w:pPr>
        <w:pStyle w:val="5"/>
        <w:framePr w:w="10474" w:h="15157" w:hRule="exact" w:wrap="none" w:vAnchor="page" w:hAnchor="page" w:x="794" w:y="432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269" w:lineRule="exact"/>
        <w:ind w:left="20" w:right="20" w:firstLine="720"/>
      </w:pPr>
    </w:p>
    <w:p w:rsidR="006C118B" w:rsidRDefault="006C118B">
      <w:pPr>
        <w:rPr>
          <w:sz w:val="2"/>
          <w:szCs w:val="2"/>
        </w:rPr>
        <w:sectPr w:rsidR="006C1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18B" w:rsidRDefault="00BE396F">
      <w:pPr>
        <w:pStyle w:val="30"/>
        <w:framePr w:wrap="none" w:vAnchor="page" w:hAnchor="page" w:x="11000" w:y="16347"/>
        <w:shd w:val="clear" w:color="auto" w:fill="auto"/>
        <w:spacing w:line="160" w:lineRule="exact"/>
        <w:ind w:left="20"/>
      </w:pPr>
      <w:r>
        <w:lastRenderedPageBreak/>
        <w:t>11</w:t>
      </w:r>
    </w:p>
    <w:p w:rsidR="00BE396F" w:rsidRDefault="00BE396F" w:rsidP="00BE396F">
      <w:pPr>
        <w:pStyle w:val="32"/>
        <w:framePr w:w="10493" w:h="15114" w:hRule="exact" w:wrap="none" w:vAnchor="page" w:hAnchor="page" w:x="965" w:y="466"/>
        <w:shd w:val="clear" w:color="auto" w:fill="auto"/>
        <w:spacing w:before="0" w:after="0" w:line="210" w:lineRule="exact"/>
        <w:ind w:left="20" w:firstLine="720"/>
        <w:jc w:val="both"/>
      </w:pPr>
      <w:bookmarkStart w:id="11" w:name="bookmark12"/>
      <w:r>
        <w:t>Основные виды контроля и оценивания</w:t>
      </w:r>
      <w:bookmarkEnd w:id="11"/>
    </w:p>
    <w:p w:rsidR="00BE396F" w:rsidRDefault="00BE396F" w:rsidP="00BE396F">
      <w:pPr>
        <w:pStyle w:val="5"/>
        <w:framePr w:w="10493" w:h="15114" w:hRule="exact" w:wrap="none" w:vAnchor="page" w:hAnchor="page" w:x="965" w:y="466"/>
        <w:shd w:val="clear" w:color="auto" w:fill="auto"/>
        <w:spacing w:before="0" w:after="240" w:line="278" w:lineRule="exact"/>
        <w:ind w:left="20" w:right="20" w:firstLine="720"/>
      </w:pPr>
      <w:r>
        <w:t xml:space="preserve">Система </w:t>
      </w:r>
      <w:proofErr w:type="gramStart"/>
      <w: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t xml:space="preserve"> предполагает </w:t>
      </w:r>
      <w:r>
        <w:rPr>
          <w:rStyle w:val="0pt0"/>
        </w:rPr>
        <w:t>комплексный подход к оценке результа</w:t>
      </w:r>
      <w:r>
        <w:rPr>
          <w:rStyle w:val="0pt0"/>
        </w:rPr>
        <w:softHyphen/>
        <w:t>тов</w:t>
      </w:r>
      <w:r>
        <w:rPr>
          <w:rStyle w:val="0pt1"/>
        </w:rPr>
        <w:t xml:space="preserve"> </w:t>
      </w:r>
      <w:r>
        <w:t>образования, позволяющий вести оценку достижения обучающимися всех трёх групп результа</w:t>
      </w:r>
      <w:r>
        <w:softHyphen/>
        <w:t xml:space="preserve">тов образования: </w:t>
      </w:r>
      <w:r>
        <w:rPr>
          <w:rStyle w:val="0pt0"/>
        </w:rPr>
        <w:t>личностных, метапредметных и предметных.</w:t>
      </w:r>
    </w:p>
    <w:p w:rsidR="00BE396F" w:rsidRDefault="00BE396F" w:rsidP="00BE396F">
      <w:pPr>
        <w:pStyle w:val="5"/>
        <w:framePr w:w="10493" w:h="15114" w:hRule="exact" w:wrap="none" w:vAnchor="page" w:hAnchor="page" w:x="965" w:y="466"/>
        <w:shd w:val="clear" w:color="auto" w:fill="auto"/>
        <w:spacing w:before="0" w:after="240" w:line="278" w:lineRule="exact"/>
        <w:ind w:left="20" w:right="20" w:firstLine="720"/>
      </w:pPr>
      <w:r>
        <w:t>Содержательный контроль и оценка учащихся направлены на выявление индивидуальной ди</w:t>
      </w:r>
      <w:r>
        <w:softHyphen/>
        <w:t>намики развития школьников (от начала учебного года к концу, от года к году) с учётом личностных особенностей и индивидуальных успехов учащихся.</w:t>
      </w:r>
    </w:p>
    <w:p w:rsidR="00BE396F" w:rsidRDefault="00BE396F" w:rsidP="00BE396F">
      <w:pPr>
        <w:pStyle w:val="5"/>
        <w:framePr w:w="10493" w:h="15114" w:hRule="exact" w:wrap="none" w:vAnchor="page" w:hAnchor="page" w:x="965" w:y="466"/>
        <w:shd w:val="clear" w:color="auto" w:fill="auto"/>
        <w:spacing w:before="0" w:line="278" w:lineRule="exact"/>
        <w:ind w:left="20" w:right="20" w:firstLine="720"/>
      </w:pPr>
      <w:proofErr w:type="gramStart"/>
      <w:r>
        <w:rPr>
          <w:rStyle w:val="13"/>
        </w:rPr>
        <w:t xml:space="preserve">Оценка личностных результатов </w:t>
      </w:r>
      <w:r>
        <w:t>представляет собой оценку достижения обучающимися планируемых результатов в их личностном развитии, представленных в разделе «Личностные учеб</w:t>
      </w:r>
      <w:r>
        <w:softHyphen/>
        <w:t>ные действия» междисциплинарной программы формирования универсальных учебных действий у обучающихся на ступени начального общего образования.</w:t>
      </w:r>
      <w:proofErr w:type="gramEnd"/>
      <w:r>
        <w:t xml:space="preserve"> Достижение личностных результатов обеспечивается в ходе реализации всех компонентов образовательного процесса — учебных предме</w:t>
      </w:r>
      <w:r>
        <w:softHyphen/>
        <w:t>тов, представленных в основной образовательной программе, включая внеурочную деятельность, ре</w:t>
      </w:r>
      <w:r>
        <w:softHyphen/>
        <w:t>ализуемую семьей и школой.</w:t>
      </w:r>
    </w:p>
    <w:p w:rsidR="00BE396F" w:rsidRDefault="00BE396F" w:rsidP="00BE396F">
      <w:pPr>
        <w:pStyle w:val="5"/>
        <w:framePr w:w="10493" w:h="15114" w:hRule="exact" w:wrap="none" w:vAnchor="page" w:hAnchor="page" w:x="965" w:y="466"/>
        <w:shd w:val="clear" w:color="auto" w:fill="auto"/>
        <w:spacing w:before="0" w:line="278" w:lineRule="exact"/>
        <w:ind w:left="20" w:right="20" w:firstLine="720"/>
      </w:pPr>
      <w:r>
        <w:t xml:space="preserve">Основным </w:t>
      </w:r>
      <w:r>
        <w:rPr>
          <w:rStyle w:val="13"/>
        </w:rPr>
        <w:t xml:space="preserve">объектом оценки личностных результатов </w:t>
      </w:r>
      <w:r>
        <w:t>служит сформированность универ</w:t>
      </w:r>
      <w:r>
        <w:softHyphen/>
        <w:t xml:space="preserve">сальных учебных действий, включаемых в следующие </w:t>
      </w:r>
      <w:proofErr w:type="gramStart"/>
      <w:r>
        <w:t>три основные блока</w:t>
      </w:r>
      <w:proofErr w:type="gramEnd"/>
      <w:r>
        <w:t>:</w:t>
      </w:r>
    </w:p>
    <w:p w:rsidR="00BE396F" w:rsidRDefault="00BE396F" w:rsidP="00BE396F">
      <w:pPr>
        <w:pStyle w:val="5"/>
        <w:framePr w:w="10493" w:h="15114" w:hRule="exact" w:wrap="none" w:vAnchor="page" w:hAnchor="page" w:x="965" w:y="466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278" w:lineRule="exact"/>
        <w:ind w:left="20" w:right="20" w:firstLine="720"/>
      </w:pPr>
      <w:r>
        <w:rPr>
          <w:rStyle w:val="0pt"/>
        </w:rPr>
        <w:t>самоопределение</w:t>
      </w:r>
      <w:r>
        <w:t xml:space="preserve"> — сформированность внутренней позиции обучающегося — приня</w:t>
      </w:r>
      <w:r>
        <w:softHyphen/>
        <w:t>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</w:t>
      </w:r>
      <w:r>
        <w:softHyphen/>
        <w:t>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BE396F" w:rsidRDefault="00BE396F" w:rsidP="00BE396F">
      <w:pPr>
        <w:pStyle w:val="5"/>
        <w:framePr w:w="10493" w:h="15114" w:hRule="exact" w:wrap="none" w:vAnchor="page" w:hAnchor="page" w:x="965" w:y="466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278" w:lineRule="exact"/>
        <w:ind w:left="20" w:right="20" w:firstLine="720"/>
      </w:pPr>
      <w:r>
        <w:rPr>
          <w:rStyle w:val="0pt"/>
        </w:rPr>
        <w:t>смыслоообразование</w:t>
      </w:r>
      <w:r>
        <w:t xml:space="preserve"> 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 «незнания» и стремления к преодолению этого разрыва;</w:t>
      </w:r>
    </w:p>
    <w:p w:rsidR="00BE396F" w:rsidRDefault="00BE396F" w:rsidP="00BE396F">
      <w:pPr>
        <w:pStyle w:val="5"/>
        <w:framePr w:w="10493" w:h="15114" w:hRule="exact" w:wrap="none" w:vAnchor="page" w:hAnchor="page" w:x="965" w:y="466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78" w:lineRule="exact"/>
        <w:ind w:left="20" w:right="20" w:firstLine="720"/>
      </w:pPr>
      <w:r>
        <w:rPr>
          <w:rStyle w:val="0pt"/>
        </w:rPr>
        <w:t>морально-этическая ориентация</w:t>
      </w:r>
      <w:r>
        <w:t xml:space="preserve"> — знание основных моральных норм и ориентация на их выполнение на основе понимания их социальной необходимости; способность к моральной д</w:t>
      </w:r>
      <w:proofErr w:type="gramStart"/>
      <w:r>
        <w:t>е-</w:t>
      </w:r>
      <w:proofErr w:type="gramEnd"/>
      <w:r>
        <w:t xml:space="preserve"> центрации — учёту позиций, мотивов и интересов участников моральной дилеммы при разрешении моральной дилеммы; развитие этических чувств — стыда, вины, совести, как регуляторов морально</w:t>
      </w:r>
      <w:r>
        <w:softHyphen/>
        <w:t>го поведения.</w:t>
      </w:r>
    </w:p>
    <w:p w:rsidR="00BE396F" w:rsidRDefault="00BE396F" w:rsidP="00BE396F">
      <w:pPr>
        <w:pStyle w:val="5"/>
        <w:framePr w:w="10493" w:h="15114" w:hRule="exact" w:wrap="none" w:vAnchor="page" w:hAnchor="page" w:x="965" w:y="466"/>
        <w:shd w:val="clear" w:color="auto" w:fill="auto"/>
        <w:spacing w:before="0" w:line="278" w:lineRule="exact"/>
        <w:ind w:left="20" w:right="20" w:firstLine="720"/>
      </w:pPr>
      <w:r>
        <w:t xml:space="preserve">Основное </w:t>
      </w:r>
      <w:r>
        <w:rPr>
          <w:rStyle w:val="13"/>
        </w:rPr>
        <w:t xml:space="preserve">содержание оценки личностных результатов </w:t>
      </w:r>
      <w:r>
        <w:t>на ступени начального общего об</w:t>
      </w:r>
      <w:r>
        <w:softHyphen/>
        <w:t>разования строится вокруг оценки:</w:t>
      </w:r>
    </w:p>
    <w:p w:rsidR="00BE396F" w:rsidRDefault="00BE396F" w:rsidP="00BE396F">
      <w:pPr>
        <w:pStyle w:val="5"/>
        <w:framePr w:w="10493" w:h="15114" w:hRule="exact" w:wrap="none" w:vAnchor="page" w:hAnchor="page" w:x="965" w:y="466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274" w:lineRule="exact"/>
        <w:ind w:left="20" w:right="20" w:firstLine="720"/>
      </w:pPr>
      <w: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 ориента</w:t>
      </w:r>
      <w:r>
        <w:softHyphen/>
        <w:t>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</w:t>
      </w:r>
      <w:r>
        <w:softHyphen/>
        <w:t>ками, — и ориентации на образец поведения «хорошего ученика» как пример для подражания;</w:t>
      </w:r>
    </w:p>
    <w:p w:rsidR="00BE396F" w:rsidRDefault="00BE396F" w:rsidP="00BE396F">
      <w:pPr>
        <w:pStyle w:val="5"/>
        <w:framePr w:w="10493" w:h="15114" w:hRule="exact" w:wrap="none" w:vAnchor="page" w:hAnchor="page" w:x="965" w:y="466"/>
        <w:numPr>
          <w:ilvl w:val="0"/>
          <w:numId w:val="1"/>
        </w:numPr>
        <w:shd w:val="clear" w:color="auto" w:fill="auto"/>
        <w:tabs>
          <w:tab w:val="left" w:pos="1455"/>
        </w:tabs>
        <w:spacing w:before="0" w:line="274" w:lineRule="exact"/>
        <w:ind w:left="20" w:right="20" w:firstLine="720"/>
      </w:pPr>
      <w:r>
        <w:t>сформированности основ гражданской идентичности — чувства гордости за свою Ро</w:t>
      </w:r>
      <w:r>
        <w:softHyphen/>
        <w:t>дину, знание знаменательных для Отечества исторических событий; любовь к своему краю, осозна</w:t>
      </w:r>
      <w:r>
        <w:softHyphen/>
        <w:t>ние своей национальности, уважение культуры и традиций народов России и мира; развитие доверия и способности к пониманию и сопереживания чувствам других людей;</w:t>
      </w:r>
    </w:p>
    <w:p w:rsidR="00BE396F" w:rsidRDefault="00BE396F" w:rsidP="00BE396F">
      <w:pPr>
        <w:pStyle w:val="5"/>
        <w:framePr w:w="10493" w:h="15114" w:hRule="exact" w:wrap="none" w:vAnchor="page" w:hAnchor="page" w:x="965" w:y="466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274" w:lineRule="exact"/>
        <w:ind w:left="20" w:right="20" w:firstLine="720"/>
      </w:pPr>
      <w: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</w:t>
      </w:r>
      <w:r>
        <w:softHyphen/>
        <w:t>стоинства и недостатки, уважать себя и верить в успех;</w:t>
      </w:r>
    </w:p>
    <w:p w:rsidR="00BE396F" w:rsidRDefault="00BE396F" w:rsidP="00BE396F">
      <w:pPr>
        <w:pStyle w:val="5"/>
        <w:framePr w:w="10493" w:h="15114" w:hRule="exact" w:wrap="none" w:vAnchor="page" w:hAnchor="page" w:x="965" w:y="466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274" w:lineRule="exact"/>
        <w:ind w:left="20" w:right="20" w:firstLine="720"/>
      </w:pPr>
      <w:r>
        <w:t>сформированности мотивации учебной деятельности, включая социальные, учебно</w:t>
      </w:r>
      <w:r>
        <w:softHyphen/>
        <w:t>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</w:t>
      </w:r>
      <w:r>
        <w:softHyphen/>
        <w:t>ления к совершенствованию своих способностей;</w:t>
      </w:r>
    </w:p>
    <w:p w:rsidR="00BE396F" w:rsidRDefault="00BE396F" w:rsidP="00BE396F">
      <w:pPr>
        <w:pStyle w:val="5"/>
        <w:framePr w:w="10493" w:h="15114" w:hRule="exact" w:wrap="none" w:vAnchor="page" w:hAnchor="page" w:x="965" w:y="466"/>
        <w:shd w:val="clear" w:color="auto" w:fill="auto"/>
        <w:spacing w:before="0" w:line="274" w:lineRule="exact"/>
        <w:ind w:left="20" w:right="20" w:firstLine="720"/>
      </w:pPr>
      <w:r>
        <w:t>знания моральных норм и сформированности морально-этических суждений, способ</w:t>
      </w:r>
      <w:r>
        <w:softHyphen/>
        <w:t xml:space="preserve">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</w:t>
      </w:r>
    </w:p>
    <w:p w:rsidR="00BE396F" w:rsidRDefault="00BE396F" w:rsidP="00BE396F">
      <w:pPr>
        <w:pStyle w:val="5"/>
        <w:framePr w:w="10493" w:h="15114" w:hRule="exact" w:wrap="none" w:vAnchor="page" w:hAnchor="page" w:x="965" w:y="466"/>
        <w:shd w:val="clear" w:color="auto" w:fill="auto"/>
        <w:spacing w:before="0" w:line="274" w:lineRule="exact"/>
        <w:ind w:left="20" w:right="20" w:firstLine="720"/>
      </w:pPr>
      <w:r>
        <w:t>В планируемых результатах, описывающих эту группу, отсутствует блок «Выпускник научит</w:t>
      </w:r>
      <w:r>
        <w:softHyphen/>
        <w:t xml:space="preserve">ся». Это означает, что </w:t>
      </w:r>
      <w:r>
        <w:rPr>
          <w:rStyle w:val="0pt0"/>
        </w:rPr>
        <w:t>личностные результаты выпускников на ступени начального общего обра</w:t>
      </w:r>
      <w:r>
        <w:rPr>
          <w:rStyle w:val="0pt0"/>
        </w:rPr>
        <w:softHyphen/>
        <w:t>зования</w:t>
      </w:r>
      <w:r>
        <w:rPr>
          <w:rStyle w:val="0pt1"/>
        </w:rPr>
        <w:t xml:space="preserve"> </w:t>
      </w:r>
      <w:r>
        <w:t xml:space="preserve">в полном соответствии с требованиями Стандарта </w:t>
      </w:r>
      <w:r>
        <w:rPr>
          <w:rStyle w:val="0pt0"/>
        </w:rPr>
        <w:t>не подлежат итоговой оценке.</w:t>
      </w:r>
    </w:p>
    <w:p w:rsidR="00BE396F" w:rsidRDefault="00BE396F" w:rsidP="00BE396F">
      <w:pPr>
        <w:pStyle w:val="5"/>
        <w:framePr w:w="10493" w:h="15114" w:hRule="exact" w:wrap="none" w:vAnchor="page" w:hAnchor="page" w:x="965" w:y="466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274" w:lineRule="exact"/>
        <w:ind w:left="20" w:right="20" w:firstLine="720"/>
      </w:pPr>
      <w:proofErr w:type="gramStart"/>
      <w:r>
        <w:t>с</w:t>
      </w:r>
      <w:proofErr w:type="gramEnd"/>
      <w:r>
        <w:t>облюдения/нарушения моральной нормы.</w:t>
      </w:r>
    </w:p>
    <w:p w:rsidR="006C118B" w:rsidRDefault="006C118B">
      <w:pPr>
        <w:rPr>
          <w:sz w:val="2"/>
          <w:szCs w:val="2"/>
        </w:rPr>
        <w:sectPr w:rsidR="006C1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18B" w:rsidRDefault="00BE396F">
      <w:pPr>
        <w:pStyle w:val="30"/>
        <w:framePr w:wrap="none" w:vAnchor="page" w:hAnchor="page" w:x="10993" w:y="16347"/>
        <w:shd w:val="clear" w:color="auto" w:fill="auto"/>
        <w:spacing w:line="160" w:lineRule="exact"/>
        <w:ind w:left="20"/>
      </w:pPr>
      <w:r>
        <w:lastRenderedPageBreak/>
        <w:t>12</w:t>
      </w:r>
    </w:p>
    <w:p w:rsidR="00BE396F" w:rsidRDefault="00BE396F" w:rsidP="00BE396F">
      <w:pPr>
        <w:pStyle w:val="5"/>
        <w:framePr w:w="10493" w:h="15372" w:hRule="exact" w:wrap="none" w:vAnchor="page" w:hAnchor="page" w:x="965" w:y="511"/>
        <w:shd w:val="clear" w:color="auto" w:fill="auto"/>
        <w:spacing w:before="0" w:line="274" w:lineRule="exact"/>
        <w:ind w:left="20" w:right="20" w:firstLine="720"/>
      </w:pPr>
      <w:r>
        <w:t>Формирование и достижение указанных выше личностных результатов — задача и ответ</w:t>
      </w:r>
      <w:r>
        <w:softHyphen/>
        <w:t xml:space="preserve">ственность системы образования и образовательного учреждения. Поэтому оценка этих результатов образовательной деятельности осуществляется в ходе </w:t>
      </w:r>
      <w:r>
        <w:rPr>
          <w:rStyle w:val="0pt"/>
        </w:rPr>
        <w:t>внешних неперсонифицированных мониторин</w:t>
      </w:r>
      <w:r>
        <w:rPr>
          <w:rStyle w:val="0pt"/>
        </w:rPr>
        <w:softHyphen/>
        <w:t>говых исследований,</w:t>
      </w:r>
      <w:r>
        <w:t xml:space="preserve"> результаты которых являются основанием для принятия управленческих реше</w:t>
      </w:r>
      <w:r>
        <w:softHyphen/>
        <w:t>ний при проектировании и реализации региональных программ развития, программ поддержки обра</w:t>
      </w:r>
      <w:r>
        <w:softHyphen/>
        <w:t>зовательного процесса, иных программ. К их осуществлению должны быть привлечены специали</w:t>
      </w:r>
      <w:r>
        <w:softHyphen/>
        <w:t xml:space="preserve">сты, не работающие в центре образования и обладающие необходимой компетентностью в сфере психологической диагностики развития личности в детском и подростковом возрасте. Предметом оценки в этом случае становится не прогресс личностного развития обучающегося, а </w:t>
      </w:r>
      <w:r>
        <w:rPr>
          <w:rStyle w:val="0pt"/>
        </w:rPr>
        <w:t>эффектив</w:t>
      </w:r>
      <w:r>
        <w:rPr>
          <w:rStyle w:val="0pt"/>
        </w:rPr>
        <w:softHyphen/>
        <w:t>ность воспитательно-образовательной деятельности образовательного учреждения, муниципаль</w:t>
      </w:r>
      <w:r>
        <w:rPr>
          <w:rStyle w:val="0pt"/>
        </w:rPr>
        <w:softHyphen/>
        <w:t>ной, региональной или федеральной системы образования.</w:t>
      </w:r>
      <w:r>
        <w:t xml:space="preserve"> Это принципиальный момент, отличаю</w:t>
      </w:r>
      <w:r>
        <w:softHyphen/>
        <w:t>щий оценку личностных результатов от оценки предметных и метапредметных результатов.</w:t>
      </w:r>
    </w:p>
    <w:p w:rsidR="00BE396F" w:rsidRDefault="00BE396F" w:rsidP="00BE396F">
      <w:pPr>
        <w:pStyle w:val="5"/>
        <w:framePr w:w="10493" w:h="15372" w:hRule="exact" w:wrap="none" w:vAnchor="page" w:hAnchor="page" w:x="965" w:y="511"/>
        <w:shd w:val="clear" w:color="auto" w:fill="auto"/>
        <w:spacing w:before="0" w:line="274" w:lineRule="exact"/>
        <w:ind w:left="20" w:right="20" w:firstLine="720"/>
      </w:pPr>
      <w:r>
        <w:t>В рамках системы внутренней оценки возможна ограниченная оценка сформированности от</w:t>
      </w:r>
      <w:r>
        <w:softHyphen/>
        <w:t xml:space="preserve">дельных личностных результатов, полностью отвечающая этическим принципам охраны и защиты интересов ребёнка и конфиденциальности, </w:t>
      </w:r>
      <w:r>
        <w:rPr>
          <w:rStyle w:val="13"/>
        </w:rPr>
        <w:t>в форме, не представляющей угрозы личности, психо</w:t>
      </w:r>
      <w:r>
        <w:rPr>
          <w:rStyle w:val="13"/>
        </w:rPr>
        <w:softHyphen/>
        <w:t xml:space="preserve">логической безопасности и эмоциональному статусу учащегося. </w:t>
      </w:r>
      <w:r>
        <w:t>Такая оценка направлена на ре</w:t>
      </w:r>
      <w:r>
        <w:softHyphen/>
        <w:t>шение задачи оптимизации личностного развития обучающихся и включает три основных компонен</w:t>
      </w:r>
      <w:r>
        <w:softHyphen/>
        <w:t>та:</w:t>
      </w:r>
    </w:p>
    <w:p w:rsidR="00BE396F" w:rsidRDefault="00BE396F" w:rsidP="00BE396F">
      <w:pPr>
        <w:pStyle w:val="5"/>
        <w:framePr w:w="10493" w:h="15372" w:hRule="exact" w:wrap="none" w:vAnchor="page" w:hAnchor="page" w:x="965" w:y="5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278" w:lineRule="exact"/>
        <w:ind w:left="20" w:firstLine="720"/>
      </w:pPr>
      <w:r>
        <w:t xml:space="preserve">характеристику достижений и положительных качеств </w:t>
      </w:r>
      <w:proofErr w:type="gramStart"/>
      <w:r>
        <w:t>обучающегося</w:t>
      </w:r>
      <w:proofErr w:type="gramEnd"/>
      <w:r>
        <w:t>;</w:t>
      </w:r>
    </w:p>
    <w:p w:rsidR="00BE396F" w:rsidRDefault="00BE396F" w:rsidP="00BE396F">
      <w:pPr>
        <w:pStyle w:val="5"/>
        <w:framePr w:w="10493" w:h="15372" w:hRule="exact" w:wrap="none" w:vAnchor="page" w:hAnchor="page" w:x="965" w:y="511"/>
        <w:numPr>
          <w:ilvl w:val="0"/>
          <w:numId w:val="1"/>
        </w:numPr>
        <w:shd w:val="clear" w:color="auto" w:fill="auto"/>
        <w:tabs>
          <w:tab w:val="left" w:pos="1455"/>
        </w:tabs>
        <w:spacing w:before="0" w:line="278" w:lineRule="exact"/>
        <w:ind w:left="20" w:right="20" w:firstLine="720"/>
      </w:pPr>
      <w:r>
        <w:t xml:space="preserve">определение приоритетных задач и направлений личностного развития с </w:t>
      </w:r>
      <w:proofErr w:type="gramStart"/>
      <w:r>
        <w:t>учётом</w:t>
      </w:r>
      <w:proofErr w:type="gramEnd"/>
      <w:r>
        <w:t xml:space="preserve"> как достижений, так и психологических проблем развития ребёнка;</w:t>
      </w:r>
    </w:p>
    <w:p w:rsidR="00BE396F" w:rsidRDefault="00BE396F" w:rsidP="00BE396F">
      <w:pPr>
        <w:pStyle w:val="5"/>
        <w:framePr w:w="10493" w:h="15372" w:hRule="exact" w:wrap="none" w:vAnchor="page" w:hAnchor="page" w:x="965" w:y="511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278" w:lineRule="exact"/>
        <w:ind w:left="20" w:right="20" w:firstLine="720"/>
      </w:pPr>
      <w:r>
        <w:t>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BE396F" w:rsidRDefault="00BE396F" w:rsidP="00BE396F">
      <w:pPr>
        <w:pStyle w:val="5"/>
        <w:framePr w:w="10493" w:h="15372" w:hRule="exact" w:wrap="none" w:vAnchor="page" w:hAnchor="page" w:x="965" w:y="511"/>
        <w:shd w:val="clear" w:color="auto" w:fill="auto"/>
        <w:spacing w:before="0" w:line="278" w:lineRule="exact"/>
        <w:ind w:left="20" w:right="20" w:firstLine="720"/>
      </w:pPr>
      <w:r>
        <w:rPr>
          <w:rStyle w:val="13"/>
        </w:rPr>
        <w:t xml:space="preserve">Другой формой оценки личностных результатов, обучающихся </w:t>
      </w:r>
      <w:r>
        <w:t>может быть оценка инди</w:t>
      </w:r>
      <w:r>
        <w:softHyphen/>
        <w:t>видуального прогресса личностного развития обучающихся, которым необходима специальная под</w:t>
      </w:r>
      <w:r>
        <w:softHyphen/>
        <w:t>держка. Эта задача может быть решена в процессе систематического наблюдения за ходом психиче</w:t>
      </w:r>
      <w:r>
        <w:softHyphen/>
        <w:t>ского развития ребёнка на основе представлений о нормативном содержании и возрастной периоди</w:t>
      </w:r>
      <w:r>
        <w:softHyphen/>
        <w:t xml:space="preserve">зации развития — в форме </w:t>
      </w:r>
      <w:r>
        <w:rPr>
          <w:rStyle w:val="0pt"/>
        </w:rPr>
        <w:t>возрастно-психологического консультирования.</w:t>
      </w:r>
      <w:r>
        <w:t xml:space="preserve"> Такая оценка осуществ</w:t>
      </w:r>
      <w:r>
        <w:softHyphen/>
        <w:t>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</w:t>
      </w:r>
      <w:r>
        <w:softHyphen/>
        <w:t>лей) и проводится психологом, имеющим специальную профессиональную подготовку в области возрастной психологии.</w:t>
      </w:r>
    </w:p>
    <w:p w:rsidR="00BE396F" w:rsidRDefault="00BE396F" w:rsidP="00BE396F">
      <w:pPr>
        <w:pStyle w:val="5"/>
        <w:framePr w:w="10493" w:h="15372" w:hRule="exact" w:wrap="none" w:vAnchor="page" w:hAnchor="page" w:x="965" w:y="511"/>
        <w:shd w:val="clear" w:color="auto" w:fill="auto"/>
        <w:spacing w:before="0" w:line="278" w:lineRule="exact"/>
        <w:ind w:left="20" w:right="20" w:firstLine="0"/>
      </w:pPr>
      <w:proofErr w:type="gramStart"/>
      <w:r>
        <w:rPr>
          <w:rStyle w:val="13"/>
        </w:rPr>
        <w:t xml:space="preserve">Оценка метапредметных результатов </w:t>
      </w:r>
      <w:r>
        <w:t>представляет собой оценку достижения планируемых результатов освоения основной образовательной программы, представленных в разделах «Регуля</w:t>
      </w:r>
      <w:r>
        <w:softHyphen/>
        <w:t>тивные учебные действия», «Коммуникативные учебные действия», «Познавательные учебные дей</w:t>
      </w:r>
      <w:r>
        <w:softHyphen/>
        <w:t>ствия» междисциплинарной программы формирования универсальных учебных действий у обучаю</w:t>
      </w:r>
      <w:r>
        <w:softHyphen/>
        <w:t>щихся на ступени начального общего образования, а также планируемых результатов, представлен</w:t>
      </w:r>
      <w:r>
        <w:softHyphen/>
        <w:t>ных во всех разделах междисциплинарной программы «Чтение.</w:t>
      </w:r>
      <w:proofErr w:type="gramEnd"/>
      <w:r>
        <w:t xml:space="preserve"> Работа с информацией». Достижение метапредметных результатов обеспечивается за счёт основных компонентов образовательного про</w:t>
      </w:r>
      <w:r>
        <w:softHyphen/>
        <w:t>цесса — учебных предметов, представленных в обязательной части базисного учебного плана. Это</w:t>
      </w:r>
      <w:r w:rsidRPr="00323BD3">
        <w:t xml:space="preserve"> </w:t>
      </w:r>
      <w:r>
        <w:t>обусловливает ряд требований не только к содержанию и форме организации учебного процесса, но и к содержанию, критериям, методам и процедурам оценки.</w:t>
      </w:r>
    </w:p>
    <w:p w:rsidR="00BE396F" w:rsidRDefault="00BE396F" w:rsidP="00BE396F">
      <w:pPr>
        <w:pStyle w:val="5"/>
        <w:framePr w:w="10493" w:h="15372" w:hRule="exact" w:wrap="none" w:vAnchor="page" w:hAnchor="page" w:x="965" w:y="511"/>
        <w:shd w:val="clear" w:color="auto" w:fill="auto"/>
        <w:spacing w:before="0" w:line="278" w:lineRule="exact"/>
        <w:ind w:left="20" w:right="40" w:firstLine="720"/>
      </w:pPr>
      <w:r>
        <w:t xml:space="preserve">Основным </w:t>
      </w:r>
      <w:r>
        <w:rPr>
          <w:rStyle w:val="13"/>
        </w:rPr>
        <w:t xml:space="preserve">объектом оценки метапредметных результатов </w:t>
      </w:r>
      <w:r>
        <w:t xml:space="preserve">служит сформированность у </w:t>
      </w:r>
      <w:proofErr w:type="gramStart"/>
      <w:r>
        <w:t>обучающегося</w:t>
      </w:r>
      <w:proofErr w:type="gramEnd"/>
      <w:r>
        <w:t xml:space="preserve"> указанных выше регулятивных, коммуникативных и познавательных универсальных действий — т. е. таких умственных действий обучающихся, которые направлены на анализ и управ</w:t>
      </w:r>
      <w:r>
        <w:softHyphen/>
        <w:t>ление своей познавательной деятельностью. К ним относятся:</w:t>
      </w:r>
    </w:p>
    <w:p w:rsidR="00BE396F" w:rsidRDefault="00BE396F" w:rsidP="00BE396F">
      <w:pPr>
        <w:pStyle w:val="5"/>
        <w:framePr w:w="10493" w:h="15372" w:hRule="exact" w:wrap="none" w:vAnchor="page" w:hAnchor="page" w:x="965" w:y="5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278" w:lineRule="exact"/>
        <w:ind w:left="20" w:right="40" w:firstLine="720"/>
      </w:pPr>
      <w:proofErr w:type="gramStart"/>
      <w:r>
        <w:t>способность обучающегося принимать и сохранять учебную цель и задачи; самостоя</w:t>
      </w:r>
      <w:r>
        <w:softHyphen/>
        <w:t>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</w:t>
      </w:r>
      <w:r>
        <w:softHyphen/>
        <w:t>нение на основе оценки и учёта характера ошибок, проявлять инициативу и самостоятельность в обучении;</w:t>
      </w:r>
      <w:proofErr w:type="gramEnd"/>
    </w:p>
    <w:p w:rsidR="00BE396F" w:rsidRDefault="00BE396F" w:rsidP="00BE396F">
      <w:pPr>
        <w:pStyle w:val="5"/>
        <w:framePr w:w="10493" w:h="15372" w:hRule="exact" w:wrap="none" w:vAnchor="page" w:hAnchor="page" w:x="965" w:y="511"/>
        <w:numPr>
          <w:ilvl w:val="0"/>
          <w:numId w:val="1"/>
        </w:numPr>
        <w:shd w:val="clear" w:color="auto" w:fill="auto"/>
        <w:tabs>
          <w:tab w:val="left" w:pos="1431"/>
        </w:tabs>
        <w:spacing w:before="0" w:line="278" w:lineRule="exact"/>
        <w:ind w:left="20" w:right="40" w:firstLine="720"/>
      </w:pPr>
      <w:r>
        <w:t>умение осуществлять информационный поиск, сбор и выделение существенной ин</w:t>
      </w:r>
      <w:r>
        <w:softHyphen/>
        <w:t>формации из различных информационных источников;</w:t>
      </w:r>
    </w:p>
    <w:p w:rsidR="00BE396F" w:rsidRDefault="00BE396F" w:rsidP="00BE396F">
      <w:pPr>
        <w:pStyle w:val="5"/>
        <w:framePr w:w="10493" w:h="15372" w:hRule="exact" w:wrap="none" w:vAnchor="page" w:hAnchor="page" w:x="965" w:y="5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278" w:lineRule="exact"/>
        <w:ind w:left="20" w:right="40" w:firstLine="720"/>
      </w:pPr>
      <w:r>
        <w:t>умение использовать знаково-символические средства для создания моделей изучае</w:t>
      </w:r>
      <w:r>
        <w:softHyphen/>
        <w:t>мых объектов и процессов, схем решения учебно-познавательных и практических задач;</w:t>
      </w:r>
    </w:p>
    <w:p w:rsidR="00BE396F" w:rsidRDefault="00BE396F" w:rsidP="00BE396F">
      <w:pPr>
        <w:pStyle w:val="5"/>
        <w:framePr w:w="10493" w:h="15372" w:hRule="exact" w:wrap="none" w:vAnchor="page" w:hAnchor="page" w:x="965" w:y="5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278" w:lineRule="exact"/>
        <w:ind w:left="20" w:right="40" w:firstLine="720"/>
      </w:pPr>
      <w: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</w:t>
      </w:r>
      <w:r>
        <w:softHyphen/>
        <w:t>тиям;</w:t>
      </w:r>
    </w:p>
    <w:p w:rsidR="00BE396F" w:rsidRDefault="00BE396F" w:rsidP="00BE396F">
      <w:pPr>
        <w:pStyle w:val="5"/>
        <w:framePr w:w="10493" w:h="15372" w:hRule="exact" w:wrap="none" w:vAnchor="page" w:hAnchor="page" w:x="965" w:y="5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78" w:lineRule="exact"/>
        <w:ind w:left="20" w:right="40" w:firstLine="720"/>
      </w:pPr>
      <w: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BE396F" w:rsidRDefault="00BE396F" w:rsidP="00BE396F">
      <w:pPr>
        <w:pStyle w:val="5"/>
        <w:framePr w:w="10493" w:h="15372" w:hRule="exact" w:wrap="none" w:vAnchor="page" w:hAnchor="page" w:x="965" w:y="511"/>
        <w:shd w:val="clear" w:color="auto" w:fill="auto"/>
        <w:spacing w:before="0" w:line="274" w:lineRule="exact"/>
        <w:ind w:left="20" w:right="20" w:firstLine="720"/>
      </w:pPr>
    </w:p>
    <w:p w:rsidR="006C118B" w:rsidRDefault="006C118B">
      <w:pPr>
        <w:rPr>
          <w:sz w:val="2"/>
          <w:szCs w:val="2"/>
        </w:rPr>
        <w:sectPr w:rsidR="006C1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18B" w:rsidRDefault="003573A8">
      <w:pPr>
        <w:pStyle w:val="30"/>
        <w:framePr w:wrap="none" w:vAnchor="page" w:hAnchor="page" w:x="11022" w:y="16347"/>
        <w:shd w:val="clear" w:color="auto" w:fill="auto"/>
        <w:spacing w:line="160" w:lineRule="exact"/>
        <w:ind w:left="20"/>
      </w:pPr>
      <w:r>
        <w:lastRenderedPageBreak/>
        <w:t>13</w:t>
      </w:r>
    </w:p>
    <w:p w:rsidR="00BE396F" w:rsidRDefault="00BE396F" w:rsidP="00BE396F">
      <w:pPr>
        <w:pStyle w:val="5"/>
        <w:framePr w:w="10498" w:h="15126" w:hRule="exact" w:wrap="none" w:vAnchor="page" w:hAnchor="page" w:x="931" w:y="648"/>
        <w:shd w:val="clear" w:color="auto" w:fill="auto"/>
        <w:spacing w:before="0" w:line="278" w:lineRule="exact"/>
        <w:ind w:left="20" w:right="40" w:firstLine="720"/>
      </w:pPr>
      <w:r>
        <w:t xml:space="preserve">Основное </w:t>
      </w:r>
      <w:r>
        <w:rPr>
          <w:rStyle w:val="13"/>
        </w:rPr>
        <w:t xml:space="preserve">содержание оценки метапредметных результатов </w:t>
      </w:r>
      <w:r>
        <w:t>на ступени начального общего образования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BE396F" w:rsidRDefault="00BE396F" w:rsidP="00BE396F">
      <w:pPr>
        <w:pStyle w:val="5"/>
        <w:framePr w:w="10498" w:h="15126" w:hRule="exact" w:wrap="none" w:vAnchor="page" w:hAnchor="page" w:x="931" w:y="648"/>
        <w:shd w:val="clear" w:color="auto" w:fill="auto"/>
        <w:spacing w:before="0" w:line="278" w:lineRule="exact"/>
        <w:ind w:left="20" w:right="40" w:firstLine="720"/>
      </w:pPr>
      <w:r>
        <w:t xml:space="preserve">Особенности оценки метапредметных результатов связаны с природой универсальных учебных действий. Метапредметные действия составляют психологическую основу и решающее условие успешности решения </w:t>
      </w:r>
      <w:proofErr w:type="gramStart"/>
      <w:r>
        <w:t>обучающимися</w:t>
      </w:r>
      <w:proofErr w:type="gramEnd"/>
      <w:r>
        <w:t xml:space="preserve"> предметных задач. Соответственно, уровень сформи</w:t>
      </w:r>
      <w:r>
        <w:softHyphen/>
        <w:t>рованности универсальных учебных действий, представляющих содержание и объект оценки мета</w:t>
      </w:r>
      <w:r>
        <w:softHyphen/>
        <w:t>предметных результатов, может быть качественно оценён и измерен в следующих основных формах.</w:t>
      </w:r>
    </w:p>
    <w:p w:rsidR="00BE396F" w:rsidRDefault="00BE396F" w:rsidP="00BE396F">
      <w:pPr>
        <w:pStyle w:val="5"/>
        <w:framePr w:w="10498" w:h="15126" w:hRule="exact" w:wrap="none" w:vAnchor="page" w:hAnchor="page" w:x="931" w:y="648"/>
        <w:shd w:val="clear" w:color="auto" w:fill="auto"/>
        <w:spacing w:before="0" w:line="278" w:lineRule="exact"/>
        <w:ind w:left="20" w:right="40" w:firstLine="720"/>
      </w:pPr>
      <w:r>
        <w:t xml:space="preserve">Во-первых, </w:t>
      </w:r>
      <w:r>
        <w:rPr>
          <w:rStyle w:val="13"/>
        </w:rPr>
        <w:t xml:space="preserve">как результат выполнения специально сконструированных диагностических задач, </w:t>
      </w:r>
      <w:r>
        <w:t>направленных на оценку уровня сформированности конкретного вида универсальных учеб</w:t>
      </w:r>
      <w:r>
        <w:softHyphen/>
        <w:t>ных действий.</w:t>
      </w:r>
    </w:p>
    <w:p w:rsidR="00BE396F" w:rsidRDefault="00BE396F" w:rsidP="00BE396F">
      <w:pPr>
        <w:pStyle w:val="5"/>
        <w:framePr w:w="10498" w:h="15126" w:hRule="exact" w:wrap="none" w:vAnchor="page" w:hAnchor="page" w:x="931" w:y="648"/>
        <w:shd w:val="clear" w:color="auto" w:fill="auto"/>
        <w:spacing w:before="0" w:line="278" w:lineRule="exact"/>
        <w:ind w:left="20" w:right="40" w:firstLine="720"/>
      </w:pPr>
      <w:r>
        <w:t xml:space="preserve">Во-вторых, </w:t>
      </w:r>
      <w:r>
        <w:rPr>
          <w:rStyle w:val="13"/>
        </w:rPr>
        <w:t xml:space="preserve">как инструментальная основа </w:t>
      </w:r>
      <w:r>
        <w:t>(или как средство решения) и как условие успеш</w:t>
      </w:r>
      <w:r>
        <w:softHyphen/>
        <w:t>ности выполнения учебных и учебно-практических задач средствами учебных предметов.</w:t>
      </w:r>
    </w:p>
    <w:p w:rsidR="00BE396F" w:rsidRDefault="00BE396F" w:rsidP="00BE396F">
      <w:pPr>
        <w:pStyle w:val="5"/>
        <w:framePr w:w="10498" w:h="15126" w:hRule="exact" w:wrap="none" w:vAnchor="page" w:hAnchor="page" w:x="931" w:y="648"/>
        <w:shd w:val="clear" w:color="auto" w:fill="auto"/>
        <w:spacing w:before="0" w:line="278" w:lineRule="exact"/>
        <w:ind w:left="20" w:right="40" w:firstLine="720"/>
      </w:pPr>
      <w:r>
        <w:t xml:space="preserve">Достижение метапредметных результатов может проявиться в </w:t>
      </w:r>
      <w:r>
        <w:rPr>
          <w:rStyle w:val="13"/>
        </w:rPr>
        <w:t xml:space="preserve">успешности выполнения комплексных заданий на межпредметной основе, </w:t>
      </w:r>
      <w:r>
        <w:t xml:space="preserve">использование проверочных заданий, успешное выполнение которых требует </w:t>
      </w:r>
      <w:r>
        <w:rPr>
          <w:rStyle w:val="13"/>
        </w:rPr>
        <w:t>освоения навыков работы с информацией.</w:t>
      </w:r>
    </w:p>
    <w:p w:rsidR="00BE396F" w:rsidRDefault="00BE396F" w:rsidP="00BE396F">
      <w:pPr>
        <w:pStyle w:val="5"/>
        <w:framePr w:w="10498" w:h="15126" w:hRule="exact" w:wrap="none" w:vAnchor="page" w:hAnchor="page" w:x="931" w:y="648"/>
        <w:shd w:val="clear" w:color="auto" w:fill="auto"/>
        <w:spacing w:before="0" w:line="278" w:lineRule="exact"/>
        <w:ind w:left="20" w:right="40" w:firstLine="720"/>
      </w:pPr>
      <w:r>
        <w:rPr>
          <w:rStyle w:val="0pt0"/>
        </w:rPr>
        <w:t>Оценка метапредметных результатов может проводиться в ходе различных процедур'</w:t>
      </w:r>
      <w:proofErr w:type="gramStart"/>
      <w:r>
        <w:rPr>
          <w:rStyle w:val="0pt0"/>
        </w:rPr>
        <w:t>.</w:t>
      </w:r>
      <w:proofErr w:type="gramEnd"/>
      <w:r>
        <w:rPr>
          <w:rStyle w:val="0pt0"/>
        </w:rPr>
        <w:t xml:space="preserve"> </w:t>
      </w:r>
      <w:proofErr w:type="gramStart"/>
      <w:r>
        <w:t>и</w:t>
      </w:r>
      <w:proofErr w:type="gramEnd"/>
      <w:r>
        <w:t>тоговые проверочные работы по предметам или в комплексные работы на межпредметной основе.</w:t>
      </w:r>
    </w:p>
    <w:p w:rsidR="00BE396F" w:rsidRDefault="00BE396F" w:rsidP="00BE396F">
      <w:pPr>
        <w:pStyle w:val="5"/>
        <w:framePr w:w="10498" w:h="15126" w:hRule="exact" w:wrap="none" w:vAnchor="page" w:hAnchor="page" w:x="931" w:y="648"/>
        <w:shd w:val="clear" w:color="auto" w:fill="auto"/>
        <w:spacing w:before="0" w:line="278" w:lineRule="exact"/>
        <w:ind w:left="20" w:right="40" w:firstLine="720"/>
      </w:pPr>
      <w:r>
        <w:t>Внутренняя оценка, фиксируется в портфеле достижений в виде оценочных листов и листов наблюдений учителя или школьного психолога, может быть оценено достижение таких коммуника</w:t>
      </w:r>
      <w:r>
        <w:softHyphen/>
        <w:t>тивных и регулятивных действий, которые трудно или нецелесообразно проверить в ходе стандарти</w:t>
      </w:r>
      <w:r>
        <w:softHyphen/>
        <w:t>зированной итоговой проверочной работы. Например, именно в ходе внутренней оценки целесооб</w:t>
      </w:r>
      <w:r>
        <w:softHyphen/>
        <w:t>разно отслеживать уровень сформированности такого умения как «взаимодействие с партнером»: ориентация на партнера, умение слушать и слышать собеседника; стремление учитывать и коорди</w:t>
      </w:r>
      <w:r>
        <w:softHyphen/>
        <w:t>нировать различные мнения и позиции в отношении объекта, действия, события и др.</w:t>
      </w:r>
    </w:p>
    <w:p w:rsidR="00BE396F" w:rsidRDefault="00BE396F" w:rsidP="00BE396F">
      <w:pPr>
        <w:pStyle w:val="5"/>
        <w:framePr w:w="10498" w:h="15126" w:hRule="exact" w:wrap="none" w:vAnchor="page" w:hAnchor="page" w:x="931" w:y="648"/>
        <w:shd w:val="clear" w:color="auto" w:fill="auto"/>
        <w:spacing w:before="0" w:after="236" w:line="278" w:lineRule="exact"/>
        <w:ind w:left="20" w:right="40" w:firstLine="720"/>
      </w:pPr>
      <w:r>
        <w:t>Оценка уровня сформированности ряда универсальных учебных действий, например, обеспе</w:t>
      </w:r>
      <w:r>
        <w:softHyphen/>
        <w:t>чиваемые системой начального образования уровень «включенности» детей в учебную деятельность, уровень их учебной самостоятельности, уровень сотрудничества с педагогом и другими учащимися наиболее целесообразно проводить в форме неперсонифицированных процедур.</w:t>
      </w:r>
    </w:p>
    <w:p w:rsidR="00BE396F" w:rsidRDefault="00BE396F" w:rsidP="00BE396F">
      <w:pPr>
        <w:pStyle w:val="5"/>
        <w:framePr w:w="10498" w:h="15126" w:hRule="exact" w:wrap="none" w:vAnchor="page" w:hAnchor="page" w:x="931" w:y="648"/>
        <w:shd w:val="clear" w:color="auto" w:fill="auto"/>
        <w:spacing w:before="0" w:line="274" w:lineRule="exact"/>
        <w:ind w:left="20" w:right="60" w:firstLine="720"/>
      </w:pPr>
      <w:r>
        <w:rPr>
          <w:rStyle w:val="13"/>
        </w:rPr>
        <w:t xml:space="preserve">Оценка предметных результатов </w:t>
      </w:r>
      <w:r>
        <w:t>представляет собой оценку достижения обучающимся планируемых результатов по отдельным предметам.</w:t>
      </w:r>
    </w:p>
    <w:p w:rsidR="00BE396F" w:rsidRDefault="00BE396F" w:rsidP="00BE396F">
      <w:pPr>
        <w:pStyle w:val="5"/>
        <w:framePr w:w="10498" w:h="15126" w:hRule="exact" w:wrap="none" w:vAnchor="page" w:hAnchor="page" w:x="931" w:y="648"/>
        <w:shd w:val="clear" w:color="auto" w:fill="auto"/>
        <w:spacing w:before="0" w:line="274" w:lineRule="exact"/>
        <w:ind w:left="20" w:right="60" w:firstLine="720"/>
      </w:pPr>
      <w:r>
        <w:t>Достижение этих результатов обеспечивается за счёт основных компонентов образовательного</w:t>
      </w:r>
      <w:r>
        <w:br/>
        <w:t xml:space="preserve"> процесса — учебных предметов, представленных в обязательной части базисного учебного плана.</w:t>
      </w:r>
    </w:p>
    <w:p w:rsidR="00BE396F" w:rsidRDefault="00BE396F" w:rsidP="00BE396F">
      <w:pPr>
        <w:pStyle w:val="5"/>
        <w:framePr w:w="10498" w:h="15126" w:hRule="exact" w:wrap="none" w:vAnchor="page" w:hAnchor="page" w:x="931" w:y="648"/>
        <w:shd w:val="clear" w:color="auto" w:fill="auto"/>
        <w:spacing w:before="0" w:line="274" w:lineRule="exact"/>
        <w:ind w:left="20" w:right="60" w:firstLine="720"/>
      </w:pPr>
      <w:r>
        <w:t>На начальной ступени обучения особое значение для продолжения образования имеет усвоение</w:t>
      </w:r>
      <w:r>
        <w:br/>
        <w:t xml:space="preserve"> учащимися опорной системы знаний по русскому языку и математике.</w:t>
      </w:r>
    </w:p>
    <w:p w:rsidR="00BE396F" w:rsidRDefault="00BE396F" w:rsidP="00BE396F">
      <w:pPr>
        <w:pStyle w:val="5"/>
        <w:framePr w:w="10498" w:h="15126" w:hRule="exact" w:wrap="none" w:vAnchor="page" w:hAnchor="page" w:x="931" w:y="648"/>
        <w:shd w:val="clear" w:color="auto" w:fill="auto"/>
        <w:spacing w:before="0" w:line="274" w:lineRule="exact"/>
        <w:ind w:left="20" w:right="60" w:firstLine="720"/>
      </w:pPr>
      <w:r>
        <w:t>Однако при оценке предметных результатов основную ценность представляет не само по себе</w:t>
      </w:r>
      <w:r>
        <w:br/>
        <w:t xml:space="preserve">освоение системы опорных знаний и </w:t>
      </w:r>
      <w:r>
        <w:rPr>
          <w:rStyle w:val="13"/>
        </w:rPr>
        <w:t>способность воспроизводить их в стандартных учебных ситуациях,</w:t>
      </w:r>
      <w:r>
        <w:rPr>
          <w:rStyle w:val="13"/>
        </w:rPr>
        <w:br/>
        <w:t xml:space="preserve"> </w:t>
      </w:r>
      <w:r>
        <w:t xml:space="preserve">а </w:t>
      </w:r>
      <w:r>
        <w:rPr>
          <w:rStyle w:val="13"/>
        </w:rPr>
        <w:t>способность использовать эти знания при решении учебно-познавательных и учебн</w:t>
      </w:r>
      <w:proofErr w:type="gramStart"/>
      <w:r>
        <w:rPr>
          <w:rStyle w:val="13"/>
        </w:rPr>
        <w:t>о-</w:t>
      </w:r>
      <w:proofErr w:type="gramEnd"/>
      <w:r>
        <w:rPr>
          <w:rStyle w:val="13"/>
        </w:rPr>
        <w:t xml:space="preserve">-практических задач. </w:t>
      </w:r>
      <w:r>
        <w:t xml:space="preserve">Иными словами, объектом оценки предметных результатов являются </w:t>
      </w:r>
      <w:r w:rsidR="005771C8">
        <w:t xml:space="preserve">действия, выполняемые, </w:t>
      </w:r>
      <w:r>
        <w:t xml:space="preserve"> обучающимися с предметным содержанием.</w:t>
      </w:r>
    </w:p>
    <w:p w:rsidR="00BE396F" w:rsidRDefault="00BE396F" w:rsidP="00BE396F">
      <w:pPr>
        <w:pStyle w:val="5"/>
        <w:framePr w:w="10498" w:h="15126" w:hRule="exact" w:wrap="none" w:vAnchor="page" w:hAnchor="page" w:x="931" w:y="648"/>
        <w:shd w:val="clear" w:color="auto" w:fill="auto"/>
        <w:spacing w:before="0" w:after="240" w:line="274" w:lineRule="exact"/>
        <w:ind w:left="20" w:right="60" w:firstLine="720"/>
      </w:pPr>
      <w:r>
        <w:t>Оценка достижения этих предметных результатов ведется как в ходе текущего и промежуточного</w:t>
      </w:r>
      <w:r>
        <w:br/>
        <w:t xml:space="preserve"> оценивания, так и в ходе выполнения итоговых проверочных работ. Результаты накопленной оценки,</w:t>
      </w:r>
      <w:r>
        <w:br/>
        <w:t xml:space="preserve"> полученной в ходе текущего и промежуточного оценивания, фиксируются, например, в форме портфеля достижений и учитываются при определении итоговой оценки.</w:t>
      </w:r>
    </w:p>
    <w:p w:rsidR="00BE396F" w:rsidRDefault="00BE396F" w:rsidP="00BE396F">
      <w:pPr>
        <w:pStyle w:val="32"/>
        <w:framePr w:w="10498" w:h="15126" w:hRule="exact" w:wrap="none" w:vAnchor="page" w:hAnchor="page" w:x="931" w:y="648"/>
        <w:shd w:val="clear" w:color="auto" w:fill="auto"/>
        <w:spacing w:before="0" w:after="0" w:line="274" w:lineRule="exact"/>
        <w:ind w:left="20" w:right="14" w:firstLine="720"/>
        <w:jc w:val="both"/>
      </w:pPr>
      <w:bookmarkStart w:id="12" w:name="bookmark13"/>
      <w:r w:rsidRPr="00323BD3">
        <w:t xml:space="preserve"> </w:t>
      </w:r>
      <w:r>
        <w:t>Мониторинг предметных результатов</w:t>
      </w:r>
      <w:bookmarkEnd w:id="12"/>
    </w:p>
    <w:p w:rsidR="00BE396F" w:rsidRDefault="00BE396F" w:rsidP="00BE396F">
      <w:pPr>
        <w:pStyle w:val="5"/>
        <w:framePr w:w="10498" w:h="15126" w:hRule="exact" w:wrap="none" w:vAnchor="page" w:hAnchor="page" w:x="931" w:y="648"/>
        <w:shd w:val="clear" w:color="auto" w:fill="auto"/>
        <w:spacing w:before="0" w:line="274" w:lineRule="exact"/>
        <w:ind w:left="20" w:right="60" w:firstLine="720"/>
      </w:pPr>
      <w:r>
        <w:t>Для оценки достижений планируемых результатов предметных знаний, учащихся использ</w:t>
      </w:r>
      <w:proofErr w:type="gramStart"/>
      <w:r>
        <w:t>у-</w:t>
      </w:r>
      <w:proofErr w:type="gramEnd"/>
      <w:r>
        <w:br/>
        <w:t>ются:</w:t>
      </w:r>
    </w:p>
    <w:p w:rsidR="00BE396F" w:rsidRDefault="00BE396F" w:rsidP="00BE396F">
      <w:pPr>
        <w:pStyle w:val="5"/>
        <w:framePr w:w="10498" w:h="15126" w:hRule="exact" w:wrap="none" w:vAnchor="page" w:hAnchor="page" w:x="931" w:y="648"/>
        <w:shd w:val="clear" w:color="auto" w:fill="auto"/>
        <w:spacing w:before="0" w:line="274" w:lineRule="exact"/>
        <w:ind w:left="20" w:right="60" w:firstLine="720"/>
      </w:pPr>
      <w:r w:rsidRPr="002E2F54">
        <w:rPr>
          <w:rStyle w:val="0pt"/>
        </w:rPr>
        <w:t>•</w:t>
      </w:r>
      <w:r>
        <w:rPr>
          <w:rStyle w:val="0pt"/>
          <w:lang w:val="en-US"/>
        </w:rPr>
        <w:t>S</w:t>
      </w:r>
      <w:r w:rsidRPr="002E2F54">
        <w:t xml:space="preserve"> </w:t>
      </w:r>
      <w:r>
        <w:t>Стартовая диагностика (на входе) в первых классах основывается на результатах о</w:t>
      </w:r>
      <w:proofErr w:type="gramStart"/>
      <w:r>
        <w:t>б-</w:t>
      </w:r>
      <w:proofErr w:type="gramEnd"/>
      <w:r>
        <w:br/>
        <w:t>следования общей готовности первоклассников к обучению в школе и результатах оценки их готов-</w:t>
      </w:r>
      <w:r>
        <w:br/>
        <w:t>ности к изучению данного курса. Эти показатели определяют стартовые условия обучения детей,</w:t>
      </w:r>
      <w:r>
        <w:br/>
        <w:t>позволяют определить «зону ближайшего развития и предметных знаний», организовать коррекц</w:t>
      </w:r>
      <w:proofErr w:type="gramStart"/>
      <w:r>
        <w:t>и-</w:t>
      </w:r>
      <w:proofErr w:type="gramEnd"/>
      <w:r>
        <w:br/>
        <w:t>онную работу в зоне актуальных знаний.</w:t>
      </w:r>
    </w:p>
    <w:p w:rsidR="00BE396F" w:rsidRDefault="00BE396F" w:rsidP="00BE396F">
      <w:pPr>
        <w:pStyle w:val="5"/>
        <w:framePr w:w="10498" w:h="15126" w:hRule="exact" w:wrap="none" w:vAnchor="page" w:hAnchor="page" w:x="931" w:y="648"/>
        <w:shd w:val="clear" w:color="auto" w:fill="auto"/>
        <w:spacing w:before="0" w:line="283" w:lineRule="exact"/>
        <w:ind w:left="20" w:right="40" w:firstLine="720"/>
      </w:pPr>
    </w:p>
    <w:p w:rsidR="006C118B" w:rsidRDefault="006C118B">
      <w:pPr>
        <w:rPr>
          <w:sz w:val="2"/>
          <w:szCs w:val="2"/>
        </w:rPr>
        <w:sectPr w:rsidR="006C1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18B" w:rsidRDefault="003573A8">
      <w:pPr>
        <w:pStyle w:val="30"/>
        <w:framePr w:wrap="none" w:vAnchor="page" w:hAnchor="page" w:x="10993" w:y="16347"/>
        <w:shd w:val="clear" w:color="auto" w:fill="auto"/>
        <w:spacing w:line="160" w:lineRule="exact"/>
        <w:ind w:left="40"/>
      </w:pPr>
      <w:r>
        <w:lastRenderedPageBreak/>
        <w:t>14</w:t>
      </w:r>
    </w:p>
    <w:p w:rsidR="00BE396F" w:rsidRDefault="00BE396F" w:rsidP="000B2941">
      <w:pPr>
        <w:pStyle w:val="5"/>
        <w:framePr w:w="10526" w:h="9808" w:hRule="exact" w:wrap="none" w:vAnchor="page" w:hAnchor="page" w:x="898" w:y="647"/>
        <w:shd w:val="clear" w:color="auto" w:fill="auto"/>
        <w:spacing w:before="0" w:line="274" w:lineRule="exact"/>
        <w:ind w:left="20" w:right="60" w:firstLine="720"/>
      </w:pPr>
      <w:r w:rsidRPr="002E2F54">
        <w:rPr>
          <w:rStyle w:val="0pt"/>
        </w:rPr>
        <w:t>■</w:t>
      </w:r>
      <w:r>
        <w:rPr>
          <w:rStyle w:val="0pt"/>
          <w:lang w:val="en-US"/>
        </w:rPr>
        <w:t>S</w:t>
      </w:r>
      <w:r w:rsidRPr="002E2F54">
        <w:t xml:space="preserve"> </w:t>
      </w:r>
      <w:r>
        <w:t>Текущее оценивание включает экспертные методы (наблюдение, самооценка, самоан</w:t>
      </w:r>
      <w:proofErr w:type="gramStart"/>
      <w:r>
        <w:t>а-</w:t>
      </w:r>
      <w:proofErr w:type="gramEnd"/>
      <w:r>
        <w:br/>
        <w:t>лиз) и объективизированные методы (анализ письменных ответов и работ учащихся).</w:t>
      </w:r>
    </w:p>
    <w:p w:rsidR="00BE396F" w:rsidRDefault="00BE396F" w:rsidP="000B2941">
      <w:pPr>
        <w:pStyle w:val="5"/>
        <w:framePr w:w="10526" w:h="9808" w:hRule="exact" w:wrap="none" w:vAnchor="page" w:hAnchor="page" w:x="898" w:y="647"/>
        <w:shd w:val="clear" w:color="auto" w:fill="auto"/>
        <w:spacing w:before="0" w:line="274" w:lineRule="exact"/>
        <w:ind w:left="20" w:right="60" w:firstLine="720"/>
      </w:pPr>
      <w:proofErr w:type="gramStart"/>
      <w:r>
        <w:rPr>
          <w:rStyle w:val="0pt"/>
          <w:lang w:val="en-US"/>
        </w:rPr>
        <w:t>S</w:t>
      </w:r>
      <w:r w:rsidRPr="002E2F54">
        <w:t xml:space="preserve"> </w:t>
      </w:r>
      <w:r>
        <w:t>Итоговое оценивание происходит в конце обучения в начальной школе.</w:t>
      </w:r>
      <w:proofErr w:type="gramEnd"/>
      <w:r>
        <w:t xml:space="preserve"> В конце перв</w:t>
      </w:r>
      <w:proofErr w:type="gramStart"/>
      <w:r>
        <w:t>о-</w:t>
      </w:r>
      <w:proofErr w:type="gramEnd"/>
      <w:r>
        <w:br/>
        <w:t>го и последующих классов проводится итоговая комплексная письменная работа. Основным инстр</w:t>
      </w:r>
      <w:proofErr w:type="gramStart"/>
      <w:r>
        <w:t>у-</w:t>
      </w:r>
      <w:proofErr w:type="gramEnd"/>
      <w:r>
        <w:br/>
        <w:t>ментом итоговой оценки выпускников начальной школы являются итоговые комплексные работы -</w:t>
      </w:r>
      <w:r>
        <w:br/>
        <w:t>система заданий различного уровня сложности по чтению, русскому языку, математике и окружаю-</w:t>
      </w:r>
      <w:r>
        <w:br/>
        <w:t>щему миру</w:t>
      </w:r>
    </w:p>
    <w:p w:rsidR="00BE396F" w:rsidRDefault="00BE396F" w:rsidP="000B2941">
      <w:pPr>
        <w:pStyle w:val="5"/>
        <w:framePr w:w="10526" w:h="9808" w:hRule="exact" w:wrap="none" w:vAnchor="page" w:hAnchor="page" w:x="898" w:y="647"/>
        <w:shd w:val="clear" w:color="auto" w:fill="auto"/>
        <w:spacing w:before="0" w:line="274" w:lineRule="exact"/>
        <w:ind w:left="20" w:right="60" w:firstLine="720"/>
      </w:pPr>
      <w:r>
        <w:rPr>
          <w:rStyle w:val="0pt"/>
        </w:rPr>
        <w:t>■У</w:t>
      </w:r>
      <w:r>
        <w:t xml:space="preserve"> Оценка достижения предметных результатов ведётся как в ходе текущего и промеж</w:t>
      </w:r>
      <w:proofErr w:type="gramStart"/>
      <w:r>
        <w:t>у-</w:t>
      </w:r>
      <w:proofErr w:type="gramEnd"/>
      <w:r>
        <w:br/>
        <w:t>точного оценивания, так и в ходе выполнения итоговых проверочных работ.</w:t>
      </w:r>
    </w:p>
    <w:p w:rsidR="00BE396F" w:rsidRDefault="00BE396F" w:rsidP="000B2941">
      <w:pPr>
        <w:pStyle w:val="5"/>
        <w:framePr w:w="10526" w:h="9808" w:hRule="exact" w:wrap="none" w:vAnchor="page" w:hAnchor="page" w:x="898" w:y="647"/>
        <w:shd w:val="clear" w:color="auto" w:fill="auto"/>
        <w:spacing w:before="0" w:line="274" w:lineRule="exact"/>
        <w:ind w:left="20" w:right="60" w:firstLine="720"/>
      </w:pPr>
      <w:r w:rsidRPr="002E2F54">
        <w:rPr>
          <w:rStyle w:val="0pt"/>
        </w:rPr>
        <w:t>■</w:t>
      </w:r>
      <w:r>
        <w:rPr>
          <w:rStyle w:val="0pt"/>
          <w:lang w:val="en-US"/>
        </w:rPr>
        <w:t>S</w:t>
      </w:r>
      <w:r w:rsidRPr="002E2F54">
        <w:t xml:space="preserve"> </w:t>
      </w:r>
      <w:r>
        <w:t>В учебном процессе для выявления причин затруднения в освоении предметных р</w:t>
      </w:r>
      <w:proofErr w:type="gramStart"/>
      <w:r>
        <w:t>е-</w:t>
      </w:r>
      <w:proofErr w:type="gramEnd"/>
      <w:r>
        <w:br/>
        <w:t>зультатов проводятся диагностические работы, для определения уровня освоения предметных ре-</w:t>
      </w:r>
      <w:r>
        <w:br/>
        <w:t>зультатов - промежуточные и итоговые проверочные работы. Результаты, полученные в ходе тек</w:t>
      </w:r>
      <w:proofErr w:type="gramStart"/>
      <w:r>
        <w:t>у-</w:t>
      </w:r>
      <w:proofErr w:type="gramEnd"/>
      <w:r>
        <w:br/>
        <w:t xml:space="preserve">щего и промежуточного оценивания, фиксируются в форме накопительной оценки - </w:t>
      </w:r>
      <w:r>
        <w:rPr>
          <w:rStyle w:val="43"/>
        </w:rPr>
        <w:t>портфеля до-</w:t>
      </w:r>
      <w:r>
        <w:br/>
      </w:r>
      <w:r>
        <w:rPr>
          <w:rStyle w:val="43"/>
        </w:rPr>
        <w:t>стижений</w:t>
      </w:r>
    </w:p>
    <w:p w:rsidR="00BE396F" w:rsidRDefault="00BE396F" w:rsidP="000B2941">
      <w:pPr>
        <w:pStyle w:val="5"/>
        <w:framePr w:w="10526" w:h="9808" w:hRule="exact" w:wrap="none" w:vAnchor="page" w:hAnchor="page" w:x="898" w:y="647"/>
        <w:shd w:val="clear" w:color="auto" w:fill="auto"/>
        <w:spacing w:before="0" w:line="274" w:lineRule="exact"/>
        <w:ind w:left="20" w:right="14" w:firstLine="720"/>
      </w:pPr>
      <w:r>
        <w:t>Анализ достижений учащихся включает:</w:t>
      </w:r>
    </w:p>
    <w:p w:rsidR="00BE396F" w:rsidRDefault="00BE396F" w:rsidP="000B2941">
      <w:pPr>
        <w:pStyle w:val="5"/>
        <w:framePr w:w="10526" w:h="9808" w:hRule="exact" w:wrap="none" w:vAnchor="page" w:hAnchor="page" w:x="898" w:y="647"/>
        <w:shd w:val="clear" w:color="auto" w:fill="auto"/>
        <w:spacing w:before="0" w:line="274" w:lineRule="exact"/>
        <w:ind w:left="20" w:right="14" w:firstLine="7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9547"/>
      </w:tblGrid>
      <w:tr w:rsidR="00BE396F" w:rsidTr="00323BD3">
        <w:trPr>
          <w:trHeight w:hRule="exact" w:val="307"/>
        </w:trPr>
        <w:tc>
          <w:tcPr>
            <w:tcW w:w="965" w:type="dxa"/>
            <w:shd w:val="clear" w:color="auto" w:fill="FFFFFF"/>
          </w:tcPr>
          <w:p w:rsidR="00BE396F" w:rsidRDefault="00BE396F" w:rsidP="000B2941">
            <w:pPr>
              <w:pStyle w:val="5"/>
              <w:framePr w:w="10526" w:h="9808" w:hRule="exact" w:wrap="none" w:vAnchor="page" w:hAnchor="page" w:x="898" w:y="647"/>
              <w:shd w:val="clear" w:color="auto" w:fill="auto"/>
              <w:spacing w:before="0" w:line="210" w:lineRule="exact"/>
              <w:ind w:right="60" w:firstLine="0"/>
              <w:jc w:val="right"/>
            </w:pPr>
            <w:r>
              <w:rPr>
                <w:rStyle w:val="0pt10"/>
              </w:rPr>
              <w:t>&gt;</w:t>
            </w:r>
          </w:p>
        </w:tc>
        <w:tc>
          <w:tcPr>
            <w:tcW w:w="9547" w:type="dxa"/>
            <w:shd w:val="clear" w:color="auto" w:fill="FFFFFF"/>
          </w:tcPr>
          <w:p w:rsidR="00BE396F" w:rsidRDefault="00BE396F" w:rsidP="000B2941">
            <w:pPr>
              <w:pStyle w:val="5"/>
              <w:framePr w:w="10526" w:h="9808" w:hRule="exact" w:wrap="none" w:vAnchor="page" w:hAnchor="page" w:x="898" w:y="647"/>
              <w:shd w:val="clear" w:color="auto" w:fill="auto"/>
              <w:spacing w:before="0" w:line="210" w:lineRule="exact"/>
              <w:ind w:left="500" w:firstLine="0"/>
              <w:jc w:val="left"/>
            </w:pPr>
            <w:r>
              <w:rPr>
                <w:rStyle w:val="1"/>
              </w:rPr>
              <w:t xml:space="preserve">текущую успеваемость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>;</w:t>
            </w:r>
          </w:p>
        </w:tc>
      </w:tr>
      <w:tr w:rsidR="00BE396F" w:rsidTr="00323BD3">
        <w:trPr>
          <w:trHeight w:hRule="exact" w:val="264"/>
        </w:trPr>
        <w:tc>
          <w:tcPr>
            <w:tcW w:w="965" w:type="dxa"/>
            <w:shd w:val="clear" w:color="auto" w:fill="FFFFFF"/>
          </w:tcPr>
          <w:p w:rsidR="00BE396F" w:rsidRDefault="00BE396F" w:rsidP="000B2941">
            <w:pPr>
              <w:pStyle w:val="5"/>
              <w:framePr w:w="10526" w:h="9808" w:hRule="exact" w:wrap="none" w:vAnchor="page" w:hAnchor="page" w:x="898" w:y="647"/>
              <w:shd w:val="clear" w:color="auto" w:fill="auto"/>
              <w:spacing w:before="0" w:line="210" w:lineRule="exact"/>
              <w:ind w:right="60" w:firstLine="0"/>
              <w:jc w:val="right"/>
            </w:pPr>
            <w:r>
              <w:rPr>
                <w:rStyle w:val="0pt10"/>
              </w:rPr>
              <w:t>&gt;</w:t>
            </w:r>
          </w:p>
        </w:tc>
        <w:tc>
          <w:tcPr>
            <w:tcW w:w="9547" w:type="dxa"/>
            <w:shd w:val="clear" w:color="auto" w:fill="FFFFFF"/>
          </w:tcPr>
          <w:p w:rsidR="00BE396F" w:rsidRDefault="00BE396F" w:rsidP="000B2941">
            <w:pPr>
              <w:pStyle w:val="5"/>
              <w:framePr w:w="10526" w:h="9808" w:hRule="exact" w:wrap="none" w:vAnchor="page" w:hAnchor="page" w:x="898" w:y="647"/>
              <w:shd w:val="clear" w:color="auto" w:fill="auto"/>
              <w:spacing w:before="0" w:line="210" w:lineRule="exact"/>
              <w:ind w:left="500" w:firstLine="0"/>
              <w:jc w:val="left"/>
            </w:pPr>
            <w:r>
              <w:rPr>
                <w:rStyle w:val="1"/>
              </w:rPr>
              <w:t>динамику личных достижений учащегося в освоении предметных умений;</w:t>
            </w:r>
          </w:p>
        </w:tc>
      </w:tr>
      <w:tr w:rsidR="00BE396F" w:rsidTr="00323BD3">
        <w:trPr>
          <w:trHeight w:hRule="exact" w:val="288"/>
        </w:trPr>
        <w:tc>
          <w:tcPr>
            <w:tcW w:w="965" w:type="dxa"/>
            <w:shd w:val="clear" w:color="auto" w:fill="FFFFFF"/>
          </w:tcPr>
          <w:p w:rsidR="00BE396F" w:rsidRDefault="00BE396F" w:rsidP="000B2941">
            <w:pPr>
              <w:pStyle w:val="5"/>
              <w:framePr w:w="10526" w:h="9808" w:hRule="exact" w:wrap="none" w:vAnchor="page" w:hAnchor="page" w:x="898" w:y="647"/>
              <w:shd w:val="clear" w:color="auto" w:fill="auto"/>
              <w:spacing w:before="0" w:line="210" w:lineRule="exact"/>
              <w:ind w:right="60" w:firstLine="0"/>
              <w:jc w:val="right"/>
            </w:pPr>
            <w:r>
              <w:rPr>
                <w:rStyle w:val="0pt10"/>
              </w:rPr>
              <w:t>&gt;</w:t>
            </w:r>
          </w:p>
        </w:tc>
        <w:tc>
          <w:tcPr>
            <w:tcW w:w="9547" w:type="dxa"/>
            <w:shd w:val="clear" w:color="auto" w:fill="FFFFFF"/>
          </w:tcPr>
          <w:p w:rsidR="00BE396F" w:rsidRDefault="00BE396F" w:rsidP="000B2941">
            <w:pPr>
              <w:pStyle w:val="5"/>
              <w:framePr w:w="10526" w:h="9808" w:hRule="exact" w:wrap="none" w:vAnchor="page" w:hAnchor="page" w:x="898" w:y="647"/>
              <w:shd w:val="clear" w:color="auto" w:fill="auto"/>
              <w:spacing w:before="0" w:line="210" w:lineRule="exact"/>
              <w:ind w:left="500" w:firstLine="0"/>
              <w:jc w:val="left"/>
            </w:pPr>
            <w:r>
              <w:rPr>
                <w:rStyle w:val="1"/>
              </w:rPr>
              <w:t>активность и результативность участия обучающихся в выставках, конкурсах, соревно-</w:t>
            </w:r>
          </w:p>
        </w:tc>
      </w:tr>
      <w:tr w:rsidR="00BE396F" w:rsidTr="00323BD3">
        <w:trPr>
          <w:trHeight w:hRule="exact" w:val="254"/>
        </w:trPr>
        <w:tc>
          <w:tcPr>
            <w:tcW w:w="965" w:type="dxa"/>
            <w:shd w:val="clear" w:color="auto" w:fill="FFFFFF"/>
          </w:tcPr>
          <w:p w:rsidR="00BE396F" w:rsidRDefault="00BE396F" w:rsidP="000B2941">
            <w:pPr>
              <w:pStyle w:val="5"/>
              <w:framePr w:w="10526" w:h="9808" w:hRule="exact" w:wrap="none" w:vAnchor="page" w:hAnchor="page" w:x="898" w:y="647"/>
              <w:shd w:val="clear" w:color="auto" w:fill="auto"/>
              <w:spacing w:before="0" w:line="210" w:lineRule="exact"/>
              <w:ind w:left="20" w:firstLine="0"/>
              <w:jc w:val="left"/>
            </w:pPr>
            <w:r>
              <w:rPr>
                <w:rStyle w:val="1"/>
              </w:rPr>
              <w:t>ваниях;</w:t>
            </w:r>
          </w:p>
        </w:tc>
        <w:tc>
          <w:tcPr>
            <w:tcW w:w="9547" w:type="dxa"/>
            <w:shd w:val="clear" w:color="auto" w:fill="FFFFFF"/>
          </w:tcPr>
          <w:p w:rsidR="00BE396F" w:rsidRDefault="00BE396F" w:rsidP="000B2941">
            <w:pPr>
              <w:framePr w:w="10526" w:h="9808" w:hRule="exact" w:wrap="none" w:vAnchor="page" w:hAnchor="page" w:x="898" w:y="647"/>
              <w:rPr>
                <w:sz w:val="10"/>
                <w:szCs w:val="10"/>
              </w:rPr>
            </w:pPr>
          </w:p>
        </w:tc>
      </w:tr>
      <w:tr w:rsidR="00BE396F" w:rsidTr="00323BD3">
        <w:trPr>
          <w:trHeight w:hRule="exact" w:val="269"/>
        </w:trPr>
        <w:tc>
          <w:tcPr>
            <w:tcW w:w="965" w:type="dxa"/>
            <w:shd w:val="clear" w:color="auto" w:fill="FFFFFF"/>
          </w:tcPr>
          <w:p w:rsidR="00BE396F" w:rsidRDefault="00BE396F" w:rsidP="000B2941">
            <w:pPr>
              <w:pStyle w:val="5"/>
              <w:framePr w:w="10526" w:h="9808" w:hRule="exact" w:wrap="none" w:vAnchor="page" w:hAnchor="page" w:x="898" w:y="647"/>
              <w:shd w:val="clear" w:color="auto" w:fill="auto"/>
              <w:spacing w:before="0" w:after="240" w:line="210" w:lineRule="exact"/>
              <w:ind w:right="60" w:firstLine="0"/>
              <w:jc w:val="right"/>
            </w:pPr>
            <w:r>
              <w:rPr>
                <w:rStyle w:val="0pt10"/>
              </w:rPr>
              <w:t>&gt;</w:t>
            </w:r>
          </w:p>
        </w:tc>
        <w:tc>
          <w:tcPr>
            <w:tcW w:w="9547" w:type="dxa"/>
            <w:shd w:val="clear" w:color="auto" w:fill="FFFFFF"/>
          </w:tcPr>
          <w:p w:rsidR="00BE396F" w:rsidRDefault="00BE396F" w:rsidP="000B2941">
            <w:pPr>
              <w:pStyle w:val="5"/>
              <w:framePr w:w="10526" w:h="9808" w:hRule="exact" w:wrap="none" w:vAnchor="page" w:hAnchor="page" w:x="898" w:y="647"/>
              <w:shd w:val="clear" w:color="auto" w:fill="auto"/>
              <w:spacing w:before="0" w:after="240" w:line="210" w:lineRule="exact"/>
              <w:ind w:left="5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активность участия и рост самостоятельности в проектной и внеурочной деятельности;</w:t>
            </w:r>
          </w:p>
          <w:p w:rsidR="00BE396F" w:rsidRDefault="00BE396F" w:rsidP="000B2941">
            <w:pPr>
              <w:pStyle w:val="5"/>
              <w:framePr w:w="10526" w:h="9808" w:hRule="exact" w:wrap="none" w:vAnchor="page" w:hAnchor="page" w:x="898" w:y="647"/>
              <w:shd w:val="clear" w:color="auto" w:fill="auto"/>
              <w:spacing w:before="0" w:after="240" w:line="210" w:lineRule="exact"/>
              <w:ind w:left="500" w:firstLine="0"/>
              <w:jc w:val="left"/>
              <w:rPr>
                <w:rStyle w:val="1"/>
              </w:rPr>
            </w:pPr>
          </w:p>
          <w:p w:rsidR="00BE396F" w:rsidRDefault="00BE396F" w:rsidP="000B2941">
            <w:pPr>
              <w:pStyle w:val="5"/>
              <w:framePr w:w="10526" w:h="9808" w:hRule="exact" w:wrap="none" w:vAnchor="page" w:hAnchor="page" w:x="898" w:y="647"/>
              <w:shd w:val="clear" w:color="auto" w:fill="auto"/>
              <w:spacing w:before="0" w:after="240" w:line="210" w:lineRule="exact"/>
              <w:ind w:left="500" w:firstLine="0"/>
              <w:jc w:val="left"/>
            </w:pPr>
          </w:p>
        </w:tc>
      </w:tr>
      <w:tr w:rsidR="00BE396F" w:rsidTr="00323BD3">
        <w:trPr>
          <w:trHeight w:hRule="exact" w:val="288"/>
        </w:trPr>
        <w:tc>
          <w:tcPr>
            <w:tcW w:w="10512" w:type="dxa"/>
            <w:gridSpan w:val="2"/>
            <w:shd w:val="clear" w:color="auto" w:fill="FFFFFF"/>
          </w:tcPr>
          <w:p w:rsidR="00BE396F" w:rsidRDefault="00BE396F" w:rsidP="000B2941">
            <w:pPr>
              <w:pStyle w:val="5"/>
              <w:framePr w:w="10526" w:h="9808" w:hRule="exact" w:wrap="none" w:vAnchor="page" w:hAnchor="page" w:x="898" w:y="647"/>
              <w:shd w:val="clear" w:color="auto" w:fill="auto"/>
              <w:spacing w:before="0" w:after="240" w:line="210" w:lineRule="exact"/>
              <w:ind w:left="760" w:firstLine="0"/>
              <w:jc w:val="left"/>
            </w:pPr>
            <w:r>
              <w:rPr>
                <w:rStyle w:val="1"/>
              </w:rPr>
              <w:t xml:space="preserve">Структура </w:t>
            </w:r>
            <w:r>
              <w:rPr>
                <w:rStyle w:val="0pt10"/>
              </w:rPr>
              <w:t>«Портфеля достижений»'.</w:t>
            </w:r>
          </w:p>
        </w:tc>
      </w:tr>
      <w:tr w:rsidR="00BE396F" w:rsidTr="00323BD3">
        <w:trPr>
          <w:trHeight w:hRule="exact" w:val="274"/>
        </w:trPr>
        <w:tc>
          <w:tcPr>
            <w:tcW w:w="965" w:type="dxa"/>
            <w:shd w:val="clear" w:color="auto" w:fill="FFFFFF"/>
          </w:tcPr>
          <w:p w:rsidR="00BE396F" w:rsidRDefault="000B2941" w:rsidP="000B2941">
            <w:pPr>
              <w:pStyle w:val="5"/>
              <w:framePr w:w="10526" w:h="9808" w:hRule="exact" w:wrap="none" w:vAnchor="page" w:hAnchor="page" w:x="898" w:y="647"/>
              <w:shd w:val="clear" w:color="auto" w:fill="auto"/>
              <w:spacing w:before="0" w:after="240" w:line="210" w:lineRule="exact"/>
              <w:ind w:right="60" w:firstLine="0"/>
              <w:jc w:val="right"/>
            </w:pPr>
            <w:r>
              <w:t>1.</w:t>
            </w:r>
          </w:p>
        </w:tc>
        <w:tc>
          <w:tcPr>
            <w:tcW w:w="9547" w:type="dxa"/>
            <w:shd w:val="clear" w:color="auto" w:fill="FFFFFF"/>
          </w:tcPr>
          <w:p w:rsidR="00BE396F" w:rsidRDefault="00BE396F" w:rsidP="000B2941">
            <w:pPr>
              <w:pStyle w:val="5"/>
              <w:framePr w:w="10526" w:h="9808" w:hRule="exact" w:wrap="none" w:vAnchor="page" w:hAnchor="page" w:x="898" w:y="647"/>
              <w:shd w:val="clear" w:color="auto" w:fill="auto"/>
              <w:spacing w:before="0" w:line="210" w:lineRule="exact"/>
              <w:ind w:left="500" w:firstLine="0"/>
              <w:jc w:val="left"/>
            </w:pPr>
            <w:proofErr w:type="gramStart"/>
            <w:r>
              <w:rPr>
                <w:rStyle w:val="1"/>
              </w:rPr>
              <w:t>Раздел «Знакомьтесь: это - я» (фотография, сведения о себе, о семье, родословное древо,</w:t>
            </w:r>
            <w:proofErr w:type="gramEnd"/>
          </w:p>
        </w:tc>
      </w:tr>
      <w:tr w:rsidR="00BE396F" w:rsidTr="00323BD3">
        <w:trPr>
          <w:trHeight w:hRule="exact" w:val="259"/>
        </w:trPr>
        <w:tc>
          <w:tcPr>
            <w:tcW w:w="10512" w:type="dxa"/>
            <w:gridSpan w:val="2"/>
            <w:shd w:val="clear" w:color="auto" w:fill="FFFFFF"/>
          </w:tcPr>
          <w:p w:rsidR="00BE396F" w:rsidRDefault="00BE396F" w:rsidP="000B2941">
            <w:pPr>
              <w:pStyle w:val="5"/>
              <w:framePr w:w="10526" w:h="9808" w:hRule="exact" w:wrap="none" w:vAnchor="page" w:hAnchor="page" w:x="898" w:y="647"/>
              <w:shd w:val="clear" w:color="auto" w:fill="auto"/>
              <w:spacing w:before="0" w:line="210" w:lineRule="exact"/>
              <w:ind w:left="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 чем я люблю заниматься</w:t>
            </w:r>
            <w:proofErr w:type="gramStart"/>
            <w:r>
              <w:rPr>
                <w:rStyle w:val="1"/>
              </w:rPr>
              <w:t>,)</w:t>
            </w:r>
            <w:proofErr w:type="gramEnd"/>
          </w:p>
          <w:p w:rsidR="00BE396F" w:rsidRDefault="00BE396F" w:rsidP="000B2941">
            <w:pPr>
              <w:pStyle w:val="5"/>
              <w:framePr w:w="10526" w:h="9808" w:hRule="exact" w:wrap="none" w:vAnchor="page" w:hAnchor="page" w:x="898" w:y="647"/>
              <w:shd w:val="clear" w:color="auto" w:fill="auto"/>
              <w:spacing w:before="0" w:line="210" w:lineRule="exact"/>
              <w:ind w:left="40" w:firstLine="0"/>
              <w:jc w:val="left"/>
            </w:pPr>
          </w:p>
        </w:tc>
      </w:tr>
      <w:tr w:rsidR="00BE396F" w:rsidTr="00E65767">
        <w:trPr>
          <w:trHeight w:hRule="exact" w:val="312"/>
        </w:trPr>
        <w:tc>
          <w:tcPr>
            <w:tcW w:w="965" w:type="dxa"/>
            <w:shd w:val="clear" w:color="auto" w:fill="FFFFFF"/>
          </w:tcPr>
          <w:p w:rsidR="00BE396F" w:rsidRDefault="000B2941" w:rsidP="000B2941">
            <w:pPr>
              <w:pStyle w:val="5"/>
              <w:framePr w:w="10526" w:h="9808" w:hRule="exact" w:wrap="none" w:vAnchor="page" w:hAnchor="page" w:x="898" w:y="647"/>
              <w:shd w:val="clear" w:color="auto" w:fill="auto"/>
              <w:spacing w:before="0" w:line="210" w:lineRule="exact"/>
              <w:ind w:right="60" w:firstLine="0"/>
              <w:jc w:val="right"/>
            </w:pPr>
            <w:r>
              <w:t>2.</w:t>
            </w:r>
          </w:p>
        </w:tc>
        <w:tc>
          <w:tcPr>
            <w:tcW w:w="9547" w:type="dxa"/>
            <w:shd w:val="clear" w:color="auto" w:fill="FFFFFF"/>
          </w:tcPr>
          <w:p w:rsidR="00BE396F" w:rsidRDefault="00BE396F" w:rsidP="000B2941">
            <w:pPr>
              <w:pStyle w:val="5"/>
              <w:framePr w:w="10526" w:h="9808" w:hRule="exact" w:wrap="none" w:vAnchor="page" w:hAnchor="page" w:x="898" w:y="647"/>
              <w:shd w:val="clear" w:color="auto" w:fill="auto"/>
              <w:spacing w:before="0" w:line="210" w:lineRule="exact"/>
              <w:ind w:left="500" w:firstLine="0"/>
              <w:jc w:val="left"/>
            </w:pPr>
            <w:r>
              <w:rPr>
                <w:rStyle w:val="1"/>
              </w:rPr>
              <w:t xml:space="preserve">Раздел «Я ученик» (первые диагностические работы, рисунки, небольшие тексты </w:t>
            </w:r>
            <w:proofErr w:type="gramStart"/>
            <w:r>
              <w:rPr>
                <w:rStyle w:val="1"/>
              </w:rPr>
              <w:t>-м</w:t>
            </w:r>
            <w:proofErr w:type="gramEnd"/>
            <w:r>
              <w:rPr>
                <w:rStyle w:val="1"/>
              </w:rPr>
              <w:t>ой</w:t>
            </w:r>
          </w:p>
        </w:tc>
      </w:tr>
      <w:tr w:rsidR="00BE396F" w:rsidTr="00E65767">
        <w:trPr>
          <w:trHeight w:hRule="exact" w:val="264"/>
        </w:trPr>
        <w:tc>
          <w:tcPr>
            <w:tcW w:w="10512" w:type="dxa"/>
            <w:gridSpan w:val="2"/>
            <w:shd w:val="clear" w:color="auto" w:fill="FFFFFF"/>
          </w:tcPr>
          <w:p w:rsidR="00BE396F" w:rsidRDefault="00BE396F" w:rsidP="000B2941">
            <w:pPr>
              <w:pStyle w:val="5"/>
              <w:framePr w:w="10526" w:h="9808" w:hRule="exact" w:wrap="none" w:vAnchor="page" w:hAnchor="page" w:x="898" w:y="647"/>
              <w:shd w:val="clear" w:color="auto" w:fill="auto"/>
              <w:spacing w:before="0" w:line="210" w:lineRule="exact"/>
              <w:ind w:left="40" w:firstLine="0"/>
              <w:jc w:val="left"/>
            </w:pPr>
            <w:proofErr w:type="gramStart"/>
            <w:r>
              <w:rPr>
                <w:rStyle w:val="1"/>
              </w:rPr>
              <w:t>класс, мой первый учитель, распорядок дня, я читаю, заполнение таблицы - чему научусь (в начале</w:t>
            </w:r>
            <w:proofErr w:type="gramEnd"/>
          </w:p>
        </w:tc>
      </w:tr>
    </w:tbl>
    <w:p w:rsidR="00BE396F" w:rsidRDefault="00BE396F" w:rsidP="000B2941">
      <w:pPr>
        <w:pStyle w:val="a9"/>
        <w:framePr w:w="10526" w:h="9808" w:hRule="exact" w:wrap="none" w:vAnchor="page" w:hAnchor="page" w:x="898" w:y="647"/>
        <w:shd w:val="clear" w:color="auto" w:fill="auto"/>
        <w:spacing w:line="210" w:lineRule="exact"/>
      </w:pPr>
      <w:r>
        <w:t>года или каждой четверти), чему научился (в конце года или каждой четверти)</w:t>
      </w:r>
    </w:p>
    <w:p w:rsidR="00BE396F" w:rsidRDefault="000B2941" w:rsidP="000B2941">
      <w:pPr>
        <w:pStyle w:val="5"/>
        <w:framePr w:w="10526" w:h="9808" w:hRule="exact" w:wrap="none" w:vAnchor="page" w:hAnchor="page" w:x="898" w:y="647"/>
        <w:shd w:val="clear" w:color="auto" w:fill="auto"/>
        <w:tabs>
          <w:tab w:val="left" w:pos="1790"/>
        </w:tabs>
        <w:spacing w:before="0" w:line="274" w:lineRule="exact"/>
        <w:ind w:right="20" w:firstLine="0"/>
      </w:pPr>
      <w:r>
        <w:t xml:space="preserve">            3.      </w:t>
      </w:r>
      <w:proofErr w:type="gramStart"/>
      <w:r w:rsidR="00BE396F">
        <w:t>Раздел «Коллектор» (правила поведения в школе, законы жизни в классе, перечень ли</w:t>
      </w:r>
      <w:r w:rsidR="00BE396F">
        <w:softHyphen/>
        <w:t>тературы для самостоятельного и семейного чтения, памятка, как поступать в стрессовых ситуациях (пожар, опасность и пр.), памятка: правила работы в группе, и т.д.)</w:t>
      </w:r>
      <w:proofErr w:type="gramEnd"/>
    </w:p>
    <w:p w:rsidR="00BE396F" w:rsidRDefault="000B2941" w:rsidP="000B2941">
      <w:pPr>
        <w:pStyle w:val="5"/>
        <w:framePr w:w="10526" w:h="9808" w:hRule="exact" w:wrap="none" w:vAnchor="page" w:hAnchor="page" w:x="898" w:y="647"/>
        <w:shd w:val="clear" w:color="auto" w:fill="auto"/>
        <w:tabs>
          <w:tab w:val="left" w:pos="1786"/>
        </w:tabs>
        <w:spacing w:before="0" w:line="274" w:lineRule="exact"/>
        <w:ind w:right="20" w:firstLine="0"/>
      </w:pPr>
      <w:r>
        <w:t xml:space="preserve">           4.       </w:t>
      </w:r>
      <w:r w:rsidR="00BE396F">
        <w:t>Раздел «Рабочие материалы» (вкладываются диагностические и проверочные работы по предметам)</w:t>
      </w:r>
    </w:p>
    <w:p w:rsidR="00BE396F" w:rsidRDefault="000B2941" w:rsidP="000B2941">
      <w:pPr>
        <w:pStyle w:val="5"/>
        <w:framePr w:w="10526" w:h="9808" w:hRule="exact" w:wrap="none" w:vAnchor="page" w:hAnchor="page" w:x="898" w:y="647"/>
        <w:shd w:val="clear" w:color="auto" w:fill="auto"/>
        <w:tabs>
          <w:tab w:val="left" w:pos="1790"/>
        </w:tabs>
        <w:spacing w:before="0" w:after="240" w:line="274" w:lineRule="exact"/>
        <w:ind w:right="20" w:firstLine="0"/>
      </w:pPr>
      <w:r>
        <w:t xml:space="preserve">           5.   </w:t>
      </w:r>
      <w:proofErr w:type="gramStart"/>
      <w:r w:rsidR="00BE396F">
        <w:t>Раздел «Мои достижения» лучшие работы, по мнению самого ученика, грамоты за уча</w:t>
      </w:r>
      <w:r w:rsidR="00BE396F">
        <w:softHyphen/>
        <w:t>стие в праздниках, мероприятиях, в соревнованиях, конкурсах, небольшие тексты о личных дости</w:t>
      </w:r>
      <w:r w:rsidR="00BE396F">
        <w:softHyphen/>
        <w:t>жениях, материалы, продукты проектной работы или фотографии, и т.д.</w:t>
      </w:r>
      <w:proofErr w:type="gramEnd"/>
    </w:p>
    <w:p w:rsidR="00BE396F" w:rsidRDefault="00BE396F" w:rsidP="000B2941">
      <w:pPr>
        <w:pStyle w:val="5"/>
        <w:framePr w:w="10526" w:h="9808" w:hRule="exact" w:wrap="none" w:vAnchor="page" w:hAnchor="page" w:x="898" w:y="647"/>
        <w:shd w:val="clear" w:color="auto" w:fill="auto"/>
        <w:spacing w:before="0" w:line="274" w:lineRule="exact"/>
        <w:ind w:left="20" w:right="14" w:firstLine="720"/>
      </w:pPr>
    </w:p>
    <w:tbl>
      <w:tblPr>
        <w:tblpPr w:leftFromText="180" w:rightFromText="180" w:vertAnchor="text" w:horzAnchor="margin" w:tblpXSpec="center" w:tblpY="11203"/>
        <w:tblOverlap w:val="never"/>
        <w:tblW w:w="0" w:type="auto"/>
        <w:tblInd w:w="4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75"/>
        <w:gridCol w:w="2366"/>
        <w:gridCol w:w="3446"/>
      </w:tblGrid>
      <w:tr w:rsidR="000B2941" w:rsidTr="000B2941">
        <w:trPr>
          <w:trHeight w:hRule="exact" w:val="58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41" w:rsidRDefault="000B2941" w:rsidP="00BE396F">
            <w:pPr>
              <w:pStyle w:val="5"/>
              <w:shd w:val="clear" w:color="auto" w:fill="auto"/>
              <w:spacing w:before="0" w:line="210" w:lineRule="exact"/>
              <w:ind w:left="20" w:firstLine="0"/>
              <w:jc w:val="left"/>
            </w:pPr>
            <w:r>
              <w:rPr>
                <w:rStyle w:val="1"/>
              </w:rPr>
              <w:t>Предмет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41" w:rsidRDefault="000B2941" w:rsidP="00BE396F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Чему научусь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941" w:rsidRDefault="000B2941" w:rsidP="00BE396F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Чему научился</w:t>
            </w:r>
          </w:p>
        </w:tc>
      </w:tr>
      <w:tr w:rsidR="000B2941" w:rsidTr="000B2941">
        <w:trPr>
          <w:trHeight w:hRule="exact" w:val="56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41" w:rsidRDefault="000B2941" w:rsidP="00BE396F">
            <w:pPr>
              <w:pStyle w:val="5"/>
              <w:shd w:val="clear" w:color="auto" w:fill="auto"/>
              <w:spacing w:before="0" w:line="210" w:lineRule="exact"/>
              <w:ind w:left="20" w:firstLine="0"/>
              <w:jc w:val="left"/>
            </w:pPr>
            <w:r>
              <w:rPr>
                <w:rStyle w:val="1"/>
              </w:rPr>
              <w:t>Русский язык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41" w:rsidRDefault="000B2941" w:rsidP="00BE396F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941" w:rsidRDefault="000B2941" w:rsidP="00BE396F">
            <w:pPr>
              <w:rPr>
                <w:sz w:val="10"/>
                <w:szCs w:val="10"/>
              </w:rPr>
            </w:pPr>
          </w:p>
        </w:tc>
      </w:tr>
      <w:tr w:rsidR="000B2941" w:rsidTr="000B2941">
        <w:trPr>
          <w:trHeight w:hRule="exact" w:val="56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41" w:rsidRDefault="000B2941" w:rsidP="00BE396F">
            <w:pPr>
              <w:pStyle w:val="5"/>
              <w:shd w:val="clear" w:color="auto" w:fill="auto"/>
              <w:spacing w:before="0" w:line="210" w:lineRule="exact"/>
              <w:ind w:left="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Литературное чтение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41" w:rsidRDefault="000B2941" w:rsidP="00BE396F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941" w:rsidRDefault="000B2941" w:rsidP="00BE396F">
            <w:pPr>
              <w:rPr>
                <w:sz w:val="10"/>
                <w:szCs w:val="10"/>
              </w:rPr>
            </w:pPr>
          </w:p>
        </w:tc>
      </w:tr>
      <w:tr w:rsidR="000B2941" w:rsidTr="000B2941">
        <w:trPr>
          <w:trHeight w:hRule="exact" w:val="57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41" w:rsidRDefault="000B2941" w:rsidP="00BE396F">
            <w:pPr>
              <w:pStyle w:val="5"/>
              <w:shd w:val="clear" w:color="auto" w:fill="auto"/>
              <w:spacing w:before="0" w:line="210" w:lineRule="exact"/>
              <w:ind w:left="20" w:firstLine="0"/>
              <w:jc w:val="left"/>
            </w:pPr>
            <w:r>
              <w:rPr>
                <w:rStyle w:val="1"/>
              </w:rPr>
              <w:t>Математика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41" w:rsidRDefault="000B2941" w:rsidP="00BE396F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941" w:rsidRDefault="000B2941" w:rsidP="00BE396F">
            <w:pPr>
              <w:rPr>
                <w:sz w:val="10"/>
                <w:szCs w:val="10"/>
              </w:rPr>
            </w:pPr>
          </w:p>
        </w:tc>
      </w:tr>
      <w:tr w:rsidR="000B2941" w:rsidTr="000B2941">
        <w:trPr>
          <w:trHeight w:hRule="exact" w:val="55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941" w:rsidRDefault="000B2941" w:rsidP="00BE396F">
            <w:pPr>
              <w:pStyle w:val="5"/>
              <w:shd w:val="clear" w:color="auto" w:fill="auto"/>
              <w:spacing w:before="0" w:line="210" w:lineRule="exact"/>
              <w:ind w:left="20" w:firstLine="0"/>
              <w:jc w:val="left"/>
            </w:pPr>
            <w:r>
              <w:rPr>
                <w:rStyle w:val="1"/>
              </w:rPr>
              <w:t>Окружающий мир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941" w:rsidRDefault="000B2941" w:rsidP="00BE396F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941" w:rsidRDefault="000B2941" w:rsidP="00BE396F">
            <w:pPr>
              <w:rPr>
                <w:sz w:val="10"/>
                <w:szCs w:val="10"/>
              </w:rPr>
            </w:pPr>
          </w:p>
        </w:tc>
      </w:tr>
    </w:tbl>
    <w:tbl>
      <w:tblPr>
        <w:tblW w:w="0" w:type="auto"/>
        <w:tblInd w:w="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</w:tblGrid>
      <w:tr w:rsidR="000B2941" w:rsidTr="000B2941">
        <w:tc>
          <w:tcPr>
            <w:tcW w:w="532" w:type="dxa"/>
          </w:tcPr>
          <w:p w:rsidR="000B2941" w:rsidRDefault="000B2941">
            <w:pPr>
              <w:rPr>
                <w:sz w:val="2"/>
                <w:szCs w:val="2"/>
              </w:rPr>
            </w:pPr>
          </w:p>
        </w:tc>
      </w:tr>
    </w:tbl>
    <w:p w:rsidR="006C118B" w:rsidRDefault="006C118B">
      <w:pPr>
        <w:rPr>
          <w:sz w:val="2"/>
          <w:szCs w:val="2"/>
        </w:rPr>
        <w:sectPr w:rsidR="006C1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18B" w:rsidRDefault="003573A8">
      <w:pPr>
        <w:pStyle w:val="30"/>
        <w:framePr w:wrap="none" w:vAnchor="page" w:hAnchor="page" w:x="11014" w:y="16347"/>
        <w:shd w:val="clear" w:color="auto" w:fill="auto"/>
        <w:spacing w:line="160" w:lineRule="exact"/>
        <w:ind w:left="20"/>
      </w:pPr>
      <w:r>
        <w:lastRenderedPageBreak/>
        <w:t>15</w:t>
      </w:r>
    </w:p>
    <w:p w:rsidR="00BE396F" w:rsidRPr="00E65767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360" w:firstLine="0"/>
        <w:rPr>
          <w:b/>
          <w:sz w:val="24"/>
          <w:szCs w:val="24"/>
        </w:rPr>
      </w:pPr>
      <w:r w:rsidRPr="00E65767">
        <w:rPr>
          <w:b/>
          <w:sz w:val="24"/>
          <w:szCs w:val="24"/>
        </w:rPr>
        <w:t>Для контроля и учёта достижений обучающихся используются следующие формы:</w:t>
      </w:r>
    </w:p>
    <w:p w:rsidR="00BE396F" w:rsidRPr="00E65767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20" w:right="1920" w:firstLine="340"/>
        <w:jc w:val="left"/>
        <w:rPr>
          <w:b/>
        </w:rPr>
      </w:pPr>
      <w:r w:rsidRPr="00E65767">
        <w:rPr>
          <w:b/>
        </w:rPr>
        <w:t xml:space="preserve">Текущая аттестация: </w:t>
      </w:r>
    </w:p>
    <w:p w:rsidR="00BE396F" w:rsidRDefault="000B2941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20" w:right="1920" w:firstLine="340"/>
        <w:jc w:val="left"/>
      </w:pPr>
      <w:r>
        <w:rPr>
          <w:rStyle w:val="0pt2"/>
        </w:rPr>
        <w:t>-</w:t>
      </w:r>
      <w:r w:rsidR="00BE396F">
        <w:rPr>
          <w:rStyle w:val="0pt2"/>
        </w:rPr>
        <w:t xml:space="preserve"> </w:t>
      </w:r>
      <w:r w:rsidR="00BE396F">
        <w:t>устный опрос;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20" w:right="5540" w:firstLine="0"/>
        <w:jc w:val="left"/>
      </w:pPr>
      <w:r>
        <w:rPr>
          <w:rStyle w:val="0pt2"/>
        </w:rPr>
        <w:t xml:space="preserve">       </w:t>
      </w:r>
      <w:r w:rsidR="000B2941">
        <w:rPr>
          <w:rStyle w:val="0pt2"/>
        </w:rPr>
        <w:t xml:space="preserve">- </w:t>
      </w:r>
      <w:r>
        <w:t xml:space="preserve">письменные самостоятельные работы; 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20" w:right="5540" w:firstLine="0"/>
        <w:jc w:val="left"/>
      </w:pPr>
      <w:r>
        <w:t xml:space="preserve">      </w:t>
      </w:r>
      <w:r w:rsidR="000B2941">
        <w:rPr>
          <w:rStyle w:val="0pt2"/>
        </w:rPr>
        <w:t xml:space="preserve">- </w:t>
      </w:r>
      <w:r>
        <w:t>диктанты;</w:t>
      </w:r>
    </w:p>
    <w:p w:rsidR="00BE396F" w:rsidRDefault="000B2941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20" w:right="5540" w:firstLine="0"/>
        <w:jc w:val="left"/>
      </w:pPr>
      <w:r>
        <w:rPr>
          <w:rStyle w:val="0pt2"/>
        </w:rPr>
        <w:t xml:space="preserve">      -</w:t>
      </w:r>
      <w:r w:rsidR="00BE396F">
        <w:rPr>
          <w:rStyle w:val="0pt2"/>
        </w:rPr>
        <w:t xml:space="preserve"> </w:t>
      </w:r>
      <w:r w:rsidR="00BE396F">
        <w:t xml:space="preserve">контрольное списывание; 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20" w:right="5540" w:firstLine="0"/>
        <w:jc w:val="left"/>
      </w:pPr>
      <w:r>
        <w:t xml:space="preserve">      </w:t>
      </w:r>
      <w:r w:rsidR="000B2941">
        <w:rPr>
          <w:rStyle w:val="0pt2"/>
        </w:rPr>
        <w:t>-</w:t>
      </w:r>
      <w:r>
        <w:rPr>
          <w:rStyle w:val="0pt2"/>
        </w:rPr>
        <w:t xml:space="preserve"> </w:t>
      </w:r>
      <w:r>
        <w:t>тесты;</w:t>
      </w:r>
    </w:p>
    <w:p w:rsidR="00BE396F" w:rsidRDefault="000B2941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20" w:right="5540" w:firstLine="0"/>
        <w:jc w:val="left"/>
      </w:pPr>
      <w:r>
        <w:rPr>
          <w:rStyle w:val="0pt11"/>
        </w:rPr>
        <w:t xml:space="preserve">      -</w:t>
      </w:r>
      <w:r w:rsidR="00BE396F">
        <w:rPr>
          <w:rStyle w:val="0pt11"/>
        </w:rPr>
        <w:t xml:space="preserve"> </w:t>
      </w:r>
      <w:r w:rsidR="00BE396F">
        <w:t xml:space="preserve">графические работы; 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20" w:right="5540" w:firstLine="0"/>
        <w:jc w:val="left"/>
      </w:pPr>
      <w:r>
        <w:t xml:space="preserve">      </w:t>
      </w:r>
      <w:r w:rsidR="000B2941">
        <w:rPr>
          <w:rStyle w:val="0pt2"/>
        </w:rPr>
        <w:t>-</w:t>
      </w:r>
      <w:r>
        <w:rPr>
          <w:rStyle w:val="0pt2"/>
        </w:rPr>
        <w:t xml:space="preserve"> </w:t>
      </w:r>
      <w:r>
        <w:t xml:space="preserve">изложения; 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20" w:right="5540" w:firstLine="0"/>
        <w:jc w:val="left"/>
      </w:pPr>
      <w:r>
        <w:t xml:space="preserve">      </w:t>
      </w:r>
      <w:r w:rsidR="000B2941">
        <w:rPr>
          <w:rStyle w:val="0pt2"/>
        </w:rPr>
        <w:t>-</w:t>
      </w:r>
      <w:r>
        <w:rPr>
          <w:rStyle w:val="0pt2"/>
        </w:rPr>
        <w:t xml:space="preserve"> </w:t>
      </w:r>
      <w:r>
        <w:t xml:space="preserve">сочинения; </w:t>
      </w:r>
    </w:p>
    <w:p w:rsidR="00BE396F" w:rsidRDefault="000B2941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20" w:right="5540" w:firstLine="0"/>
        <w:jc w:val="left"/>
      </w:pPr>
      <w:r>
        <w:rPr>
          <w:rStyle w:val="0pt2"/>
        </w:rPr>
        <w:t xml:space="preserve">      -</w:t>
      </w:r>
      <w:r w:rsidR="00BE396F">
        <w:rPr>
          <w:rStyle w:val="0pt2"/>
        </w:rPr>
        <w:t xml:space="preserve"> </w:t>
      </w:r>
      <w:r w:rsidR="00BE396F">
        <w:t xml:space="preserve">доклады;  </w:t>
      </w:r>
    </w:p>
    <w:p w:rsidR="00BE396F" w:rsidRDefault="000B2941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20" w:right="5540" w:firstLine="0"/>
        <w:jc w:val="left"/>
      </w:pPr>
      <w:r>
        <w:rPr>
          <w:rStyle w:val="0pt2"/>
        </w:rPr>
        <w:t xml:space="preserve">      -</w:t>
      </w:r>
      <w:r w:rsidR="00BE396F">
        <w:rPr>
          <w:rStyle w:val="0pt2"/>
        </w:rPr>
        <w:t xml:space="preserve"> </w:t>
      </w:r>
      <w:r w:rsidR="00BE396F">
        <w:t>творческие работы;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20" w:right="5540" w:firstLine="0"/>
        <w:jc w:val="left"/>
      </w:pPr>
      <w:r>
        <w:t xml:space="preserve">      </w:t>
      </w:r>
      <w:r w:rsidR="000B2941">
        <w:rPr>
          <w:rStyle w:val="0pt11"/>
        </w:rPr>
        <w:t>-</w:t>
      </w:r>
      <w:r>
        <w:rPr>
          <w:rStyle w:val="0pt11"/>
        </w:rPr>
        <w:t xml:space="preserve"> </w:t>
      </w:r>
      <w:r>
        <w:t>диагностические работы.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20" w:right="5540" w:firstLine="0"/>
        <w:jc w:val="left"/>
      </w:pPr>
    </w:p>
    <w:p w:rsidR="00BE396F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20" w:right="5540" w:firstLine="0"/>
        <w:jc w:val="left"/>
      </w:pPr>
      <w:r>
        <w:rPr>
          <w:b/>
        </w:rPr>
        <w:t xml:space="preserve">      </w:t>
      </w:r>
      <w:r w:rsidRPr="00E65767">
        <w:rPr>
          <w:b/>
        </w:rPr>
        <w:t>Итоговая аттестация</w:t>
      </w:r>
      <w:r>
        <w:t xml:space="preserve">: </w:t>
      </w:r>
    </w:p>
    <w:p w:rsidR="00BE396F" w:rsidRDefault="000B2941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20" w:right="5540" w:firstLine="0"/>
        <w:jc w:val="left"/>
      </w:pPr>
      <w:r>
        <w:rPr>
          <w:rStyle w:val="0pt11"/>
        </w:rPr>
        <w:t xml:space="preserve">      -</w:t>
      </w:r>
      <w:r w:rsidR="00BE396F">
        <w:rPr>
          <w:rStyle w:val="0pt11"/>
        </w:rPr>
        <w:t xml:space="preserve"> </w:t>
      </w:r>
      <w:r w:rsidR="00BE396F">
        <w:t xml:space="preserve">контрольные работы; </w:t>
      </w:r>
    </w:p>
    <w:p w:rsidR="00BE396F" w:rsidRDefault="000B2941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20" w:right="5540" w:firstLine="0"/>
        <w:jc w:val="left"/>
      </w:pPr>
      <w:r>
        <w:rPr>
          <w:rStyle w:val="0pt11"/>
        </w:rPr>
        <w:t xml:space="preserve">      -</w:t>
      </w:r>
      <w:r w:rsidR="00BE396F">
        <w:rPr>
          <w:rStyle w:val="0pt11"/>
        </w:rPr>
        <w:t xml:space="preserve"> </w:t>
      </w:r>
      <w:r w:rsidR="00BE396F">
        <w:t xml:space="preserve">диктанты; </w:t>
      </w:r>
      <w:proofErr w:type="gramStart"/>
      <w:r w:rsidR="00BE396F">
        <w:rPr>
          <w:rStyle w:val="0pt2"/>
        </w:rPr>
        <w:t>о</w:t>
      </w:r>
      <w:proofErr w:type="gramEnd"/>
      <w:r w:rsidR="00BE396F">
        <w:rPr>
          <w:rStyle w:val="0pt2"/>
        </w:rPr>
        <w:t xml:space="preserve"> </w:t>
      </w:r>
      <w:r w:rsidR="00BE396F">
        <w:t xml:space="preserve">изложения; </w:t>
      </w:r>
    </w:p>
    <w:p w:rsidR="00BE396F" w:rsidRDefault="000B2941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20" w:right="5540" w:firstLine="0"/>
        <w:jc w:val="left"/>
      </w:pPr>
      <w:r>
        <w:rPr>
          <w:rStyle w:val="0pt2"/>
        </w:rPr>
        <w:t xml:space="preserve">      -</w:t>
      </w:r>
      <w:r w:rsidR="00BE396F">
        <w:rPr>
          <w:rStyle w:val="0pt2"/>
        </w:rPr>
        <w:t xml:space="preserve"> </w:t>
      </w:r>
      <w:r w:rsidR="00BE396F">
        <w:t>проверки техники чтения;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20" w:right="5540" w:firstLine="0"/>
        <w:jc w:val="left"/>
      </w:pPr>
      <w:r>
        <w:t xml:space="preserve">      </w:t>
      </w:r>
      <w:r w:rsidR="000B2941">
        <w:rPr>
          <w:rStyle w:val="0pt11"/>
        </w:rPr>
        <w:t>-</w:t>
      </w:r>
      <w:r>
        <w:rPr>
          <w:rStyle w:val="0pt11"/>
        </w:rPr>
        <w:t xml:space="preserve"> </w:t>
      </w:r>
      <w:r>
        <w:t>проверки навыков читательской деятельности.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20" w:right="5540" w:firstLine="0"/>
        <w:jc w:val="left"/>
      </w:pPr>
    </w:p>
    <w:p w:rsidR="00BE396F" w:rsidRPr="003825AA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8" w:lineRule="exact"/>
        <w:ind w:left="360" w:firstLine="0"/>
        <w:rPr>
          <w:b/>
        </w:rPr>
      </w:pPr>
      <w:r w:rsidRPr="003825AA">
        <w:rPr>
          <w:b/>
        </w:rPr>
        <w:t>Формами представления образовательных результатов являются: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278" w:lineRule="exact"/>
        <w:ind w:left="360" w:right="20" w:hanging="340"/>
      </w:pPr>
      <w:r>
        <w:t>Журнал успеваемости по предметам (с указанием требований, предъявляемых к выставлению отметок);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278" w:lineRule="exact"/>
        <w:ind w:left="360" w:right="20" w:hanging="340"/>
      </w:pPr>
      <w:r>
        <w:t xml:space="preserve">тексты итоговых диагностических контрольных работ, диктантов и анализ их выполнения </w:t>
      </w:r>
      <w:proofErr w:type="gramStart"/>
      <w:r>
        <w:t>обучающимся</w:t>
      </w:r>
      <w:proofErr w:type="gramEnd"/>
      <w:r>
        <w:t xml:space="preserve"> (информация об элементах и уровнях проверяемого знания - знания, понимания, при</w:t>
      </w:r>
      <w:r>
        <w:softHyphen/>
        <w:t>менения, систематизации);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278" w:lineRule="exact"/>
        <w:ind w:left="360" w:right="20" w:hanging="340"/>
      </w:pPr>
      <w:r>
        <w:t>устная оценка учителем успешности результатов, достигнутых учащимся, формулировка причин неудач и рекомендаций по устранению пробелов в обученности по предметам;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278" w:lineRule="exact"/>
        <w:ind w:left="20" w:firstLine="0"/>
        <w:jc w:val="left"/>
      </w:pPr>
      <w:r>
        <w:t>Портфель достижений (или иная форма);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8" w:lineRule="exact"/>
        <w:ind w:left="360" w:right="20" w:firstLine="0"/>
      </w:pPr>
      <w:r>
        <w:t>результаты психолого-педагогических исследований, иллюстрирующих динамику развития отдель</w:t>
      </w:r>
      <w:r>
        <w:softHyphen/>
        <w:t>ных интеллектуальных, личностных качеств обучающегося, УУД.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8" w:lineRule="exact"/>
        <w:ind w:left="380" w:firstLine="0"/>
      </w:pPr>
    </w:p>
    <w:p w:rsidR="00BE396F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8" w:lineRule="exact"/>
        <w:ind w:left="380" w:firstLine="0"/>
      </w:pPr>
    </w:p>
    <w:p w:rsidR="00BE396F" w:rsidRPr="003825AA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8" w:lineRule="exact"/>
        <w:ind w:left="380" w:firstLine="0"/>
        <w:rPr>
          <w:b/>
        </w:rPr>
      </w:pPr>
      <w:r w:rsidRPr="003825AA">
        <w:rPr>
          <w:b/>
        </w:rPr>
        <w:t>Критериями оценивания являются: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278" w:lineRule="exact"/>
        <w:ind w:left="380" w:right="40"/>
      </w:pPr>
      <w:r>
        <w:t>соответствие достигнутых предметных, метапредметных и личностных результатов, обучаю</w:t>
      </w:r>
      <w:r>
        <w:softHyphen/>
        <w:t>щихся требованиям к результатам освоения образовательной программы начального общего образо</w:t>
      </w:r>
      <w:r>
        <w:softHyphen/>
        <w:t>вания ФГОС;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380" w:firstLine="0"/>
      </w:pPr>
      <w:r>
        <w:t xml:space="preserve">динамика результатов </w:t>
      </w:r>
      <w:proofErr w:type="gramStart"/>
      <w:r>
        <w:t>предметной</w:t>
      </w:r>
      <w:proofErr w:type="gramEnd"/>
      <w:r>
        <w:t xml:space="preserve"> обученности, формирования УУД. Используются следующие формы оценки: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numPr>
          <w:ilvl w:val="0"/>
          <w:numId w:val="6"/>
        </w:numPr>
        <w:shd w:val="clear" w:color="auto" w:fill="auto"/>
        <w:tabs>
          <w:tab w:val="left" w:pos="361"/>
        </w:tabs>
        <w:spacing w:before="0" w:line="274" w:lineRule="exact"/>
        <w:ind w:left="380"/>
      </w:pPr>
      <w:r>
        <w:t>Безоценочное обучение - 1 класс.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380" w:right="40" w:firstLine="0"/>
      </w:pPr>
      <w:r>
        <w:t xml:space="preserve">      По итогам 1 и 2 полугодия в 1 классе учитель осуществляет мониторинг, где оценивает уровень</w:t>
      </w:r>
      <w:r w:rsidRPr="003825AA">
        <w:t xml:space="preserve"> </w:t>
      </w:r>
      <w:r>
        <w:t>сформированности универсальных учебных действий (УУД). Диагностика и оценка сформированноти универсальных учебных действий у учащихся осуществляется на основе метода наблюдений.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spacing w:before="0" w:line="274" w:lineRule="exact"/>
        <w:ind w:left="380" w:firstLine="0"/>
      </w:pPr>
      <w:r>
        <w:t>В мониторинге оцениваются 4 вида УУД:</w:t>
      </w:r>
    </w:p>
    <w:p w:rsidR="00BE396F" w:rsidRDefault="00BE396F" w:rsidP="00BE396F">
      <w:pPr>
        <w:pStyle w:val="5"/>
        <w:framePr w:w="10838" w:h="11152" w:hRule="exact" w:wrap="none" w:vAnchor="page" w:hAnchor="page" w:x="727" w:y="839"/>
        <w:shd w:val="clear" w:color="auto" w:fill="auto"/>
        <w:tabs>
          <w:tab w:val="left" w:pos="1090"/>
        </w:tabs>
        <w:spacing w:before="0" w:after="244" w:line="278" w:lineRule="exact"/>
        <w:ind w:firstLine="0"/>
      </w:pPr>
    </w:p>
    <w:p w:rsidR="00BE396F" w:rsidRDefault="00BE396F" w:rsidP="00BE396F">
      <w:pPr>
        <w:pStyle w:val="5"/>
        <w:framePr w:w="10942" w:h="3721" w:hRule="exact" w:wrap="none" w:vAnchor="page" w:hAnchor="page" w:x="772" w:y="12269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274" w:lineRule="exact"/>
        <w:ind w:left="380"/>
      </w:pPr>
      <w:r>
        <w:t>личностные</w:t>
      </w:r>
    </w:p>
    <w:p w:rsidR="00BE396F" w:rsidRDefault="00BE396F" w:rsidP="00BE396F">
      <w:pPr>
        <w:pStyle w:val="5"/>
        <w:framePr w:w="10942" w:h="3721" w:hRule="exact" w:wrap="none" w:vAnchor="page" w:hAnchor="page" w:x="772" w:y="12269"/>
        <w:numPr>
          <w:ilvl w:val="0"/>
          <w:numId w:val="1"/>
        </w:numPr>
        <w:shd w:val="clear" w:color="auto" w:fill="auto"/>
        <w:tabs>
          <w:tab w:val="left" w:pos="1086"/>
        </w:tabs>
        <w:spacing w:before="0" w:line="274" w:lineRule="exact"/>
        <w:ind w:left="380"/>
      </w:pPr>
      <w:r>
        <w:t>регулятивные</w:t>
      </w:r>
    </w:p>
    <w:p w:rsidR="00BE396F" w:rsidRDefault="00BE396F" w:rsidP="00BE396F">
      <w:pPr>
        <w:pStyle w:val="5"/>
        <w:framePr w:w="10942" w:h="3721" w:hRule="exact" w:wrap="none" w:vAnchor="page" w:hAnchor="page" w:x="772" w:y="12269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274" w:lineRule="exact"/>
        <w:ind w:left="380"/>
      </w:pPr>
      <w:r>
        <w:t>познавательные</w:t>
      </w:r>
    </w:p>
    <w:p w:rsidR="00BE396F" w:rsidRDefault="00BE396F" w:rsidP="00BE396F">
      <w:pPr>
        <w:pStyle w:val="5"/>
        <w:framePr w:w="10942" w:h="3721" w:hRule="exact" w:wrap="none" w:vAnchor="page" w:hAnchor="page" w:x="772" w:y="12269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274" w:lineRule="exact"/>
        <w:ind w:left="380"/>
      </w:pPr>
      <w:r>
        <w:t>коммуникативные</w:t>
      </w:r>
    </w:p>
    <w:p w:rsidR="00BE396F" w:rsidRDefault="00BE396F" w:rsidP="00BE396F">
      <w:pPr>
        <w:pStyle w:val="5"/>
        <w:framePr w:w="10942" w:h="3721" w:hRule="exact" w:wrap="none" w:vAnchor="page" w:hAnchor="page" w:x="772" w:y="12269"/>
        <w:shd w:val="clear" w:color="auto" w:fill="auto"/>
        <w:tabs>
          <w:tab w:val="left" w:pos="375"/>
        </w:tabs>
        <w:spacing w:before="0" w:line="274" w:lineRule="exact"/>
        <w:ind w:firstLine="0"/>
      </w:pPr>
      <w:r w:rsidRPr="00604235">
        <w:t xml:space="preserve"> </w:t>
      </w:r>
    </w:p>
    <w:p w:rsidR="00BE396F" w:rsidRDefault="00BE396F" w:rsidP="00BE396F">
      <w:pPr>
        <w:pStyle w:val="5"/>
        <w:framePr w:w="10942" w:h="3721" w:hRule="exact" w:wrap="none" w:vAnchor="page" w:hAnchor="page" w:x="772" w:y="12269"/>
        <w:numPr>
          <w:ilvl w:val="0"/>
          <w:numId w:val="6"/>
        </w:numPr>
        <w:shd w:val="clear" w:color="auto" w:fill="auto"/>
        <w:tabs>
          <w:tab w:val="left" w:pos="375"/>
        </w:tabs>
        <w:spacing w:before="0" w:line="274" w:lineRule="exact"/>
        <w:ind w:left="380"/>
      </w:pPr>
      <w:r>
        <w:t>Пятибалльная система оценки.</w:t>
      </w:r>
    </w:p>
    <w:p w:rsidR="00BE396F" w:rsidRDefault="00BE396F" w:rsidP="00BE396F">
      <w:pPr>
        <w:pStyle w:val="5"/>
        <w:framePr w:w="10942" w:h="3721" w:hRule="exact" w:wrap="none" w:vAnchor="page" w:hAnchor="page" w:x="772" w:y="12269"/>
        <w:shd w:val="clear" w:color="auto" w:fill="auto"/>
        <w:spacing w:before="0" w:line="274" w:lineRule="exact"/>
        <w:ind w:left="380" w:firstLine="0"/>
      </w:pPr>
      <w:r>
        <w:t>Во 2 - 4 классах используются следующие виды внутришкольной аттестации:</w:t>
      </w:r>
    </w:p>
    <w:p w:rsidR="00BE396F" w:rsidRDefault="00BE396F" w:rsidP="00BE396F">
      <w:pPr>
        <w:pStyle w:val="5"/>
        <w:framePr w:w="10942" w:h="3721" w:hRule="exact" w:wrap="none" w:vAnchor="page" w:hAnchor="page" w:x="772" w:y="12269"/>
        <w:numPr>
          <w:ilvl w:val="0"/>
          <w:numId w:val="1"/>
        </w:numPr>
        <w:shd w:val="clear" w:color="auto" w:fill="auto"/>
        <w:tabs>
          <w:tab w:val="left" w:pos="1086"/>
        </w:tabs>
        <w:spacing w:before="0" w:line="274" w:lineRule="exact"/>
        <w:ind w:left="380"/>
      </w:pPr>
      <w:r>
        <w:t>текущие;</w:t>
      </w:r>
    </w:p>
    <w:p w:rsidR="00BE396F" w:rsidRDefault="00BE396F" w:rsidP="00BE396F">
      <w:pPr>
        <w:pStyle w:val="5"/>
        <w:framePr w:w="10942" w:h="3721" w:hRule="exact" w:wrap="none" w:vAnchor="page" w:hAnchor="page" w:x="772" w:y="12269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274" w:lineRule="exact"/>
        <w:ind w:left="380"/>
      </w:pPr>
      <w:r>
        <w:t>четвертные;</w:t>
      </w:r>
    </w:p>
    <w:p w:rsidR="00BE396F" w:rsidRDefault="00BE396F" w:rsidP="00BE396F">
      <w:pPr>
        <w:pStyle w:val="5"/>
        <w:framePr w:w="10942" w:h="3721" w:hRule="exact" w:wrap="none" w:vAnchor="page" w:hAnchor="page" w:x="772" w:y="12269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274" w:lineRule="exact"/>
        <w:ind w:left="380"/>
      </w:pPr>
      <w:r>
        <w:t>годовые;</w:t>
      </w:r>
    </w:p>
    <w:p w:rsidR="00BE396F" w:rsidRDefault="00BE396F" w:rsidP="00BE396F">
      <w:pPr>
        <w:pStyle w:val="5"/>
        <w:framePr w:w="10942" w:h="3721" w:hRule="exact" w:wrap="none" w:vAnchor="page" w:hAnchor="page" w:x="772" w:y="12269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274" w:lineRule="exact"/>
        <w:ind w:left="380"/>
      </w:pPr>
      <w:r>
        <w:t>итоговые.</w:t>
      </w:r>
    </w:p>
    <w:p w:rsidR="00BE396F" w:rsidRDefault="00BE396F" w:rsidP="00BE396F">
      <w:pPr>
        <w:pStyle w:val="5"/>
        <w:framePr w:w="10942" w:h="3721" w:hRule="exact" w:wrap="none" w:vAnchor="page" w:hAnchor="page" w:x="772" w:y="12269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236" w:line="274" w:lineRule="exact"/>
        <w:ind w:left="380"/>
      </w:pPr>
      <w:r>
        <w:t>Накопительная система оценки - Портфель достижений.</w:t>
      </w:r>
    </w:p>
    <w:p w:rsidR="006C118B" w:rsidRDefault="006C118B">
      <w:pPr>
        <w:rPr>
          <w:sz w:val="2"/>
          <w:szCs w:val="2"/>
        </w:rPr>
        <w:sectPr w:rsidR="006C1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Spec="center" w:tblpY="57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9547"/>
      </w:tblGrid>
      <w:tr w:rsidR="006C118B" w:rsidTr="00323BD3">
        <w:trPr>
          <w:trHeight w:hRule="exact" w:val="307"/>
        </w:trPr>
        <w:tc>
          <w:tcPr>
            <w:tcW w:w="965" w:type="dxa"/>
            <w:shd w:val="clear" w:color="auto" w:fill="FFFFFF"/>
          </w:tcPr>
          <w:p w:rsidR="006C118B" w:rsidRDefault="006C118B" w:rsidP="00323BD3">
            <w:pPr>
              <w:pStyle w:val="5"/>
              <w:shd w:val="clear" w:color="auto" w:fill="auto"/>
              <w:spacing w:before="0" w:line="210" w:lineRule="exact"/>
              <w:ind w:right="60" w:firstLine="0"/>
              <w:jc w:val="right"/>
            </w:pPr>
          </w:p>
        </w:tc>
        <w:tc>
          <w:tcPr>
            <w:tcW w:w="9547" w:type="dxa"/>
            <w:shd w:val="clear" w:color="auto" w:fill="FFFFFF"/>
          </w:tcPr>
          <w:p w:rsidR="006C118B" w:rsidRDefault="006C118B" w:rsidP="00323BD3">
            <w:pPr>
              <w:pStyle w:val="5"/>
              <w:shd w:val="clear" w:color="auto" w:fill="auto"/>
              <w:spacing w:before="0" w:line="210" w:lineRule="exact"/>
              <w:ind w:left="500" w:firstLine="0"/>
              <w:jc w:val="left"/>
            </w:pPr>
          </w:p>
        </w:tc>
      </w:tr>
      <w:tr w:rsidR="006C118B" w:rsidTr="00323BD3">
        <w:trPr>
          <w:trHeight w:hRule="exact" w:val="264"/>
        </w:trPr>
        <w:tc>
          <w:tcPr>
            <w:tcW w:w="965" w:type="dxa"/>
            <w:shd w:val="clear" w:color="auto" w:fill="FFFFFF"/>
          </w:tcPr>
          <w:p w:rsidR="006C118B" w:rsidRDefault="006C118B" w:rsidP="00323BD3">
            <w:pPr>
              <w:pStyle w:val="5"/>
              <w:shd w:val="clear" w:color="auto" w:fill="auto"/>
              <w:spacing w:before="0" w:line="210" w:lineRule="exact"/>
              <w:ind w:right="60" w:firstLine="0"/>
              <w:jc w:val="right"/>
            </w:pPr>
          </w:p>
        </w:tc>
        <w:tc>
          <w:tcPr>
            <w:tcW w:w="9547" w:type="dxa"/>
            <w:shd w:val="clear" w:color="auto" w:fill="FFFFFF"/>
          </w:tcPr>
          <w:p w:rsidR="006C118B" w:rsidRDefault="006C118B" w:rsidP="00323BD3">
            <w:pPr>
              <w:pStyle w:val="5"/>
              <w:shd w:val="clear" w:color="auto" w:fill="auto"/>
              <w:spacing w:before="0" w:line="210" w:lineRule="exact"/>
              <w:ind w:left="500" w:firstLine="0"/>
              <w:jc w:val="left"/>
            </w:pPr>
          </w:p>
        </w:tc>
      </w:tr>
      <w:tr w:rsidR="006C118B" w:rsidTr="00323BD3">
        <w:trPr>
          <w:trHeight w:hRule="exact" w:val="288"/>
        </w:trPr>
        <w:tc>
          <w:tcPr>
            <w:tcW w:w="965" w:type="dxa"/>
            <w:shd w:val="clear" w:color="auto" w:fill="FFFFFF"/>
          </w:tcPr>
          <w:p w:rsidR="006C118B" w:rsidRDefault="006C118B" w:rsidP="00323BD3">
            <w:pPr>
              <w:pStyle w:val="5"/>
              <w:shd w:val="clear" w:color="auto" w:fill="auto"/>
              <w:spacing w:before="0" w:line="210" w:lineRule="exact"/>
              <w:ind w:right="60" w:firstLine="0"/>
              <w:jc w:val="right"/>
            </w:pPr>
          </w:p>
        </w:tc>
        <w:tc>
          <w:tcPr>
            <w:tcW w:w="9547" w:type="dxa"/>
            <w:shd w:val="clear" w:color="auto" w:fill="FFFFFF"/>
          </w:tcPr>
          <w:p w:rsidR="006C118B" w:rsidRDefault="006C118B" w:rsidP="00323BD3">
            <w:pPr>
              <w:pStyle w:val="5"/>
              <w:shd w:val="clear" w:color="auto" w:fill="auto"/>
              <w:spacing w:before="0" w:line="210" w:lineRule="exact"/>
              <w:ind w:left="500" w:firstLine="0"/>
              <w:jc w:val="left"/>
            </w:pPr>
          </w:p>
        </w:tc>
      </w:tr>
      <w:tr w:rsidR="006C118B" w:rsidTr="00323BD3">
        <w:trPr>
          <w:trHeight w:hRule="exact" w:val="5370"/>
        </w:trPr>
        <w:tc>
          <w:tcPr>
            <w:tcW w:w="965" w:type="dxa"/>
            <w:shd w:val="clear" w:color="auto" w:fill="FFFFFF"/>
          </w:tcPr>
          <w:p w:rsidR="006C118B" w:rsidRDefault="006C118B" w:rsidP="00323BD3">
            <w:pPr>
              <w:pStyle w:val="5"/>
              <w:shd w:val="clear" w:color="auto" w:fill="auto"/>
              <w:spacing w:before="0" w:line="210" w:lineRule="exact"/>
              <w:ind w:left="20" w:firstLine="0"/>
              <w:jc w:val="left"/>
            </w:pPr>
          </w:p>
        </w:tc>
        <w:tc>
          <w:tcPr>
            <w:tcW w:w="9547" w:type="dxa"/>
            <w:shd w:val="clear" w:color="auto" w:fill="FFFFFF"/>
          </w:tcPr>
          <w:p w:rsidR="006C118B" w:rsidRDefault="006C118B" w:rsidP="00323BD3">
            <w:pPr>
              <w:rPr>
                <w:sz w:val="10"/>
                <w:szCs w:val="10"/>
              </w:rPr>
            </w:pPr>
          </w:p>
        </w:tc>
      </w:tr>
      <w:tr w:rsidR="006C118B" w:rsidTr="00323BD3">
        <w:trPr>
          <w:trHeight w:hRule="exact" w:val="269"/>
        </w:trPr>
        <w:tc>
          <w:tcPr>
            <w:tcW w:w="965" w:type="dxa"/>
            <w:shd w:val="clear" w:color="auto" w:fill="FFFFFF"/>
          </w:tcPr>
          <w:p w:rsidR="006C118B" w:rsidRDefault="006C118B" w:rsidP="00323BD3">
            <w:pPr>
              <w:pStyle w:val="5"/>
              <w:shd w:val="clear" w:color="auto" w:fill="auto"/>
              <w:spacing w:before="0" w:line="210" w:lineRule="exact"/>
              <w:ind w:right="60" w:firstLine="0"/>
              <w:jc w:val="right"/>
            </w:pPr>
          </w:p>
        </w:tc>
        <w:tc>
          <w:tcPr>
            <w:tcW w:w="9547" w:type="dxa"/>
            <w:shd w:val="clear" w:color="auto" w:fill="FFFFFF"/>
          </w:tcPr>
          <w:p w:rsidR="006C118B" w:rsidRDefault="006C118B" w:rsidP="00323BD3">
            <w:pPr>
              <w:pStyle w:val="5"/>
              <w:shd w:val="clear" w:color="auto" w:fill="auto"/>
              <w:spacing w:before="0" w:line="210" w:lineRule="exact"/>
              <w:ind w:left="500" w:firstLine="0"/>
              <w:jc w:val="left"/>
            </w:pPr>
          </w:p>
        </w:tc>
      </w:tr>
      <w:tr w:rsidR="006C118B" w:rsidTr="00323BD3">
        <w:trPr>
          <w:trHeight w:hRule="exact" w:val="288"/>
        </w:trPr>
        <w:tc>
          <w:tcPr>
            <w:tcW w:w="10512" w:type="dxa"/>
            <w:gridSpan w:val="2"/>
            <w:shd w:val="clear" w:color="auto" w:fill="FFFFFF"/>
          </w:tcPr>
          <w:p w:rsidR="006C118B" w:rsidRDefault="006C118B" w:rsidP="00323BD3">
            <w:pPr>
              <w:pStyle w:val="5"/>
              <w:shd w:val="clear" w:color="auto" w:fill="auto"/>
              <w:spacing w:before="0" w:line="210" w:lineRule="exact"/>
              <w:ind w:left="760" w:firstLine="0"/>
              <w:jc w:val="left"/>
            </w:pPr>
          </w:p>
        </w:tc>
      </w:tr>
      <w:tr w:rsidR="006C118B" w:rsidTr="00323BD3">
        <w:trPr>
          <w:trHeight w:hRule="exact" w:val="274"/>
        </w:trPr>
        <w:tc>
          <w:tcPr>
            <w:tcW w:w="965" w:type="dxa"/>
            <w:shd w:val="clear" w:color="auto" w:fill="FFFFFF"/>
          </w:tcPr>
          <w:p w:rsidR="006C118B" w:rsidRDefault="006C118B" w:rsidP="00323BD3">
            <w:pPr>
              <w:pStyle w:val="5"/>
              <w:shd w:val="clear" w:color="auto" w:fill="auto"/>
              <w:spacing w:before="0" w:line="210" w:lineRule="exact"/>
              <w:ind w:right="60" w:firstLine="0"/>
              <w:jc w:val="right"/>
            </w:pPr>
          </w:p>
        </w:tc>
        <w:tc>
          <w:tcPr>
            <w:tcW w:w="9547" w:type="dxa"/>
            <w:shd w:val="clear" w:color="auto" w:fill="FFFFFF"/>
          </w:tcPr>
          <w:p w:rsidR="006C118B" w:rsidRDefault="006C118B" w:rsidP="00323BD3">
            <w:pPr>
              <w:pStyle w:val="5"/>
              <w:shd w:val="clear" w:color="auto" w:fill="auto"/>
              <w:spacing w:before="0" w:line="210" w:lineRule="exact"/>
              <w:ind w:left="500" w:firstLine="0"/>
              <w:jc w:val="left"/>
            </w:pPr>
          </w:p>
        </w:tc>
      </w:tr>
      <w:tr w:rsidR="006C118B" w:rsidTr="00323BD3">
        <w:trPr>
          <w:trHeight w:hRule="exact" w:val="259"/>
        </w:trPr>
        <w:tc>
          <w:tcPr>
            <w:tcW w:w="10512" w:type="dxa"/>
            <w:gridSpan w:val="2"/>
            <w:shd w:val="clear" w:color="auto" w:fill="FFFFFF"/>
          </w:tcPr>
          <w:p w:rsidR="006C118B" w:rsidRDefault="006C118B" w:rsidP="00323BD3">
            <w:pPr>
              <w:pStyle w:val="5"/>
              <w:shd w:val="clear" w:color="auto" w:fill="auto"/>
              <w:spacing w:before="0" w:line="210" w:lineRule="exact"/>
              <w:ind w:left="40" w:firstLine="0"/>
              <w:jc w:val="left"/>
            </w:pPr>
          </w:p>
        </w:tc>
      </w:tr>
    </w:tbl>
    <w:p w:rsidR="006C118B" w:rsidRDefault="003573A8">
      <w:pPr>
        <w:pStyle w:val="30"/>
        <w:framePr w:wrap="none" w:vAnchor="page" w:hAnchor="page" w:x="11010" w:y="16347"/>
        <w:shd w:val="clear" w:color="auto" w:fill="auto"/>
        <w:spacing w:line="160" w:lineRule="exact"/>
        <w:ind w:left="20"/>
      </w:pPr>
      <w:r>
        <w:t>16</w:t>
      </w:r>
    </w:p>
    <w:p w:rsidR="00BE396F" w:rsidRDefault="00BE396F" w:rsidP="00BE396F">
      <w:pPr>
        <w:pStyle w:val="5"/>
        <w:framePr w:w="10862" w:h="6982" w:hRule="exact" w:wrap="none" w:vAnchor="page" w:hAnchor="page" w:x="738" w:y="307"/>
        <w:numPr>
          <w:ilvl w:val="0"/>
          <w:numId w:val="6"/>
        </w:numPr>
        <w:shd w:val="clear" w:color="auto" w:fill="auto"/>
        <w:tabs>
          <w:tab w:val="left" w:pos="375"/>
        </w:tabs>
        <w:spacing w:before="0" w:line="274" w:lineRule="exact"/>
        <w:ind w:left="380"/>
      </w:pPr>
      <w:r>
        <w:t>Пятибалльная система оценки.</w:t>
      </w:r>
    </w:p>
    <w:p w:rsidR="00BE396F" w:rsidRDefault="00BE396F" w:rsidP="00BE396F">
      <w:pPr>
        <w:pStyle w:val="5"/>
        <w:framePr w:w="10862" w:h="6982" w:hRule="exact" w:wrap="none" w:vAnchor="page" w:hAnchor="page" w:x="738" w:y="307"/>
        <w:shd w:val="clear" w:color="auto" w:fill="auto"/>
        <w:spacing w:before="0" w:line="274" w:lineRule="exact"/>
        <w:ind w:left="380" w:firstLine="0"/>
      </w:pPr>
      <w:r>
        <w:t>Во 2 - 4 классах используются следующие виды внутришкольной аттестации:</w:t>
      </w:r>
    </w:p>
    <w:p w:rsidR="00BE396F" w:rsidRDefault="00BE396F" w:rsidP="00BE396F">
      <w:pPr>
        <w:pStyle w:val="5"/>
        <w:framePr w:w="10862" w:h="6982" w:hRule="exact" w:wrap="none" w:vAnchor="page" w:hAnchor="page" w:x="738" w:y="307"/>
        <w:numPr>
          <w:ilvl w:val="0"/>
          <w:numId w:val="1"/>
        </w:numPr>
        <w:shd w:val="clear" w:color="auto" w:fill="auto"/>
        <w:tabs>
          <w:tab w:val="left" w:pos="1086"/>
        </w:tabs>
        <w:spacing w:before="0" w:line="274" w:lineRule="exact"/>
        <w:ind w:left="380"/>
      </w:pPr>
      <w:r>
        <w:t>текущие;</w:t>
      </w:r>
    </w:p>
    <w:p w:rsidR="00BE396F" w:rsidRDefault="00BE396F" w:rsidP="00BE396F">
      <w:pPr>
        <w:pStyle w:val="5"/>
        <w:framePr w:w="10862" w:h="6982" w:hRule="exact" w:wrap="none" w:vAnchor="page" w:hAnchor="page" w:x="738" w:y="307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274" w:lineRule="exact"/>
        <w:ind w:left="380"/>
      </w:pPr>
      <w:r>
        <w:t>четвертные;</w:t>
      </w:r>
    </w:p>
    <w:p w:rsidR="00BE396F" w:rsidRDefault="00BE396F" w:rsidP="00BE396F">
      <w:pPr>
        <w:pStyle w:val="5"/>
        <w:framePr w:w="10862" w:h="6982" w:hRule="exact" w:wrap="none" w:vAnchor="page" w:hAnchor="page" w:x="738" w:y="307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274" w:lineRule="exact"/>
        <w:ind w:left="380"/>
      </w:pPr>
      <w:r>
        <w:t>годовые;</w:t>
      </w:r>
    </w:p>
    <w:p w:rsidR="00BE396F" w:rsidRDefault="00BE396F" w:rsidP="00BE396F">
      <w:pPr>
        <w:pStyle w:val="5"/>
        <w:framePr w:w="10862" w:h="6982" w:hRule="exact" w:wrap="none" w:vAnchor="page" w:hAnchor="page" w:x="738" w:y="307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274" w:lineRule="exact"/>
        <w:ind w:left="380"/>
      </w:pPr>
      <w:r>
        <w:t>итоговые.</w:t>
      </w:r>
    </w:p>
    <w:p w:rsidR="00BE396F" w:rsidRDefault="00BE396F" w:rsidP="00BE396F">
      <w:pPr>
        <w:pStyle w:val="5"/>
        <w:framePr w:w="10862" w:h="6982" w:hRule="exact" w:wrap="none" w:vAnchor="page" w:hAnchor="page" w:x="738" w:y="307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236" w:line="274" w:lineRule="exact"/>
        <w:ind w:left="380"/>
      </w:pPr>
      <w:r>
        <w:t>Накопительная система оценки - Портфель достижений.</w:t>
      </w:r>
    </w:p>
    <w:p w:rsidR="00BE396F" w:rsidRDefault="00BE396F" w:rsidP="00BE396F">
      <w:pPr>
        <w:pStyle w:val="5"/>
        <w:framePr w:w="10862" w:h="6982" w:hRule="exact" w:wrap="none" w:vAnchor="page" w:hAnchor="page" w:x="738" w:y="307"/>
        <w:shd w:val="clear" w:color="auto" w:fill="auto"/>
        <w:spacing w:before="0" w:after="240" w:line="278" w:lineRule="exact"/>
        <w:ind w:left="380" w:right="40" w:firstLine="720"/>
      </w:pPr>
      <w:r>
        <w:t>В целях обеспечения выполнения педагогами и обучающимися образовательных программ, выявления уровня успешности обучения в конце учебного года проводится комплексная итоговая работа.</w:t>
      </w:r>
    </w:p>
    <w:p w:rsidR="00BE396F" w:rsidRDefault="00BE396F" w:rsidP="00BE396F">
      <w:pPr>
        <w:pStyle w:val="5"/>
        <w:framePr w:w="10862" w:h="6982" w:hRule="exact" w:wrap="none" w:vAnchor="page" w:hAnchor="page" w:x="738" w:y="307"/>
        <w:shd w:val="clear" w:color="auto" w:fill="auto"/>
        <w:spacing w:before="0" w:line="278" w:lineRule="exact"/>
        <w:ind w:left="380" w:right="40" w:firstLine="720"/>
      </w:pPr>
      <w:r>
        <w:t>Итоговая оценка выпускника формируется на основе накопленной оценки по всем учебным предметам и оценок за выполнение, как минимум, трех итоговых работ (по русскому языку, матема</w:t>
      </w:r>
      <w:r>
        <w:softHyphen/>
        <w:t>тике и комплексной работы на межпредметной основе).</w:t>
      </w:r>
    </w:p>
    <w:p w:rsidR="00BE396F" w:rsidRDefault="00BE396F" w:rsidP="00BE396F">
      <w:pPr>
        <w:pStyle w:val="5"/>
        <w:framePr w:w="10862" w:h="6982" w:hRule="exact" w:wrap="none" w:vAnchor="page" w:hAnchor="page" w:x="738" w:y="307"/>
        <w:shd w:val="clear" w:color="auto" w:fill="auto"/>
        <w:spacing w:before="0" w:line="274" w:lineRule="exact"/>
        <w:ind w:left="380" w:right="40" w:firstLine="720"/>
      </w:pPr>
      <w:r>
        <w:t>При этом накопленная оценка характеризует выполнение всей совокупности планируемых ре</w:t>
      </w:r>
      <w:r>
        <w:softHyphen/>
        <w:t>зультатов, а также динамику образовательных достижений,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метапредметными дей</w:t>
      </w:r>
      <w:r>
        <w:softHyphen/>
        <w:t>ствиями.</w:t>
      </w:r>
    </w:p>
    <w:p w:rsidR="00BE396F" w:rsidRDefault="00BE396F" w:rsidP="00BE396F">
      <w:pPr>
        <w:pStyle w:val="5"/>
        <w:framePr w:w="10862" w:h="6982" w:hRule="exact" w:wrap="none" w:vAnchor="page" w:hAnchor="page" w:x="738" w:y="307"/>
        <w:shd w:val="clear" w:color="auto" w:fill="auto"/>
        <w:spacing w:before="0" w:line="274" w:lineRule="exact"/>
        <w:ind w:left="380" w:right="40" w:firstLine="720"/>
      </w:pPr>
      <w:r>
        <w:t>На основании этих оценок по каждому предмету и по программе формирования универсаль</w:t>
      </w:r>
      <w:r>
        <w:softHyphen/>
        <w:t>ных учебных действий делаются следующие выводы о достижении планируемых результатов: «Вы</w:t>
      </w:r>
      <w:r>
        <w:softHyphen/>
        <w:t>пускник овладел опорной системой знаний и учебными действиями, необходимыми для продолже</w:t>
      </w:r>
      <w:r>
        <w:softHyphen/>
        <w:t>ния образования на следующей ступени, и способен использовать их для решения простых учебно</w:t>
      </w:r>
      <w:r>
        <w:softHyphen/>
        <w:t>познавательных и учебно-практических задач средствами данного предмета».</w:t>
      </w:r>
    </w:p>
    <w:p w:rsidR="00BE396F" w:rsidRDefault="00BE396F" w:rsidP="00BE396F">
      <w:pPr>
        <w:pStyle w:val="26"/>
        <w:framePr w:w="10965" w:h="8584" w:hRule="exact" w:wrap="none" w:vAnchor="page" w:hAnchor="page" w:x="693" w:y="6850"/>
        <w:shd w:val="clear" w:color="auto" w:fill="auto"/>
        <w:spacing w:after="0" w:line="250" w:lineRule="exact"/>
        <w:ind w:left="740" w:right="5220"/>
      </w:pPr>
      <w:bookmarkStart w:id="13" w:name="bookmark14"/>
      <w:r>
        <w:t>IX ПРОГНОЗИРУЕМЫЕ РЕЗУЛЬТАТЫ</w:t>
      </w:r>
      <w:bookmarkEnd w:id="13"/>
    </w:p>
    <w:p w:rsidR="00BE396F" w:rsidRDefault="00BE396F" w:rsidP="00BE396F">
      <w:pPr>
        <w:pStyle w:val="26"/>
        <w:framePr w:w="10965" w:h="8584" w:hRule="exact" w:wrap="none" w:vAnchor="page" w:hAnchor="page" w:x="693" w:y="6850"/>
        <w:shd w:val="clear" w:color="auto" w:fill="auto"/>
        <w:spacing w:after="0" w:line="250" w:lineRule="exact"/>
        <w:ind w:left="740" w:right="5220"/>
      </w:pPr>
    </w:p>
    <w:p w:rsidR="00BE396F" w:rsidRDefault="00BE396F" w:rsidP="00BE396F">
      <w:pPr>
        <w:pStyle w:val="5"/>
        <w:framePr w:w="10965" w:h="8584" w:hRule="exact" w:wrap="none" w:vAnchor="page" w:hAnchor="page" w:x="693" w:y="6850"/>
        <w:shd w:val="clear" w:color="auto" w:fill="auto"/>
        <w:spacing w:before="0" w:line="274" w:lineRule="exact"/>
        <w:ind w:left="380" w:right="40" w:firstLine="0"/>
      </w:pPr>
      <w:r>
        <w:t xml:space="preserve">   К числу планируемых результатов освоения основной образовательной программы отнесены: </w:t>
      </w:r>
      <w:r>
        <w:rPr>
          <w:rStyle w:val="13"/>
        </w:rPr>
        <w:t xml:space="preserve">личностные результаты </w:t>
      </w:r>
      <w:r>
        <w:t>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</w:t>
      </w:r>
      <w:r>
        <w:softHyphen/>
        <w:t>сти, личностные качества; сформированность основ российской, гражданской идентичности;</w:t>
      </w:r>
    </w:p>
    <w:p w:rsidR="00BE396F" w:rsidRDefault="00BE396F" w:rsidP="00BE396F">
      <w:pPr>
        <w:pStyle w:val="5"/>
        <w:framePr w:w="10965" w:h="8584" w:hRule="exact" w:wrap="none" w:vAnchor="page" w:hAnchor="page" w:x="693" w:y="6850"/>
        <w:numPr>
          <w:ilvl w:val="0"/>
          <w:numId w:val="1"/>
        </w:numPr>
        <w:shd w:val="clear" w:color="auto" w:fill="auto"/>
        <w:tabs>
          <w:tab w:val="left" w:pos="1815"/>
        </w:tabs>
        <w:spacing w:before="0" w:line="274" w:lineRule="exact"/>
        <w:ind w:left="380" w:right="40" w:firstLine="720"/>
      </w:pPr>
      <w:r>
        <w:rPr>
          <w:rStyle w:val="13"/>
        </w:rPr>
        <w:t xml:space="preserve">метапредметные результаты </w:t>
      </w:r>
      <w:r>
        <w:t xml:space="preserve">— освоенные </w:t>
      </w:r>
      <w:proofErr w:type="gramStart"/>
      <w:r>
        <w:t>обучающимися</w:t>
      </w:r>
      <w:proofErr w:type="gramEnd"/>
      <w:r>
        <w:t xml:space="preserve"> универсальные учебные действия (познавательные, регулятивные и коммуникативные);</w:t>
      </w:r>
    </w:p>
    <w:p w:rsidR="00BE396F" w:rsidRDefault="00BE396F" w:rsidP="00BE396F">
      <w:pPr>
        <w:pStyle w:val="5"/>
        <w:framePr w:w="10965" w:h="8584" w:hRule="exact" w:wrap="none" w:vAnchor="page" w:hAnchor="page" w:x="693" w:y="6850"/>
        <w:shd w:val="clear" w:color="auto" w:fill="auto"/>
        <w:spacing w:before="0" w:line="283" w:lineRule="exact"/>
        <w:ind w:left="20" w:right="20" w:firstLine="0"/>
      </w:pPr>
      <w:proofErr w:type="gramStart"/>
      <w:r>
        <w:rPr>
          <w:rStyle w:val="13"/>
        </w:rPr>
        <w:t xml:space="preserve">предметные результаты </w:t>
      </w:r>
      <w:r>
        <w:t>— освоенный обучающимися в ходе изучения учебных предметов опыт специфической для каждой предметной области деятельности по получению нового</w:t>
      </w:r>
      <w:r w:rsidRPr="00DB708A">
        <w:t xml:space="preserve"> </w:t>
      </w:r>
      <w:r>
        <w:t>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E396F" w:rsidRDefault="00BE396F" w:rsidP="00BE396F">
      <w:pPr>
        <w:pStyle w:val="5"/>
        <w:framePr w:w="10965" w:h="8584" w:hRule="exact" w:wrap="none" w:vAnchor="page" w:hAnchor="page" w:x="693" w:y="6850"/>
        <w:shd w:val="clear" w:color="auto" w:fill="auto"/>
        <w:tabs>
          <w:tab w:val="left" w:pos="1815"/>
        </w:tabs>
        <w:spacing w:before="0" w:line="274" w:lineRule="exact"/>
        <w:ind w:right="40" w:firstLine="0"/>
      </w:pPr>
      <w:r>
        <w:t>Планируемые результаты нацелены на дифференциацию требований к подготовке учащихся начальной школы. Структура планируемых результатов отражает особенности этапов освоения учебного материала учащимися начальной школы.</w:t>
      </w:r>
    </w:p>
    <w:p w:rsidR="00BE396F" w:rsidRDefault="00BE396F" w:rsidP="00BE396F">
      <w:pPr>
        <w:pStyle w:val="5"/>
        <w:framePr w:w="10965" w:h="8584" w:hRule="exact" w:wrap="none" w:vAnchor="page" w:hAnchor="page" w:x="693" w:y="6850"/>
        <w:shd w:val="clear" w:color="auto" w:fill="auto"/>
        <w:spacing w:before="0" w:after="236" w:line="278" w:lineRule="exact"/>
        <w:ind w:left="20" w:right="20" w:firstLine="720"/>
      </w:pPr>
      <w:r>
        <w:t>С учетом требований, заложенных в новых Стандартах, по каждому предмету выделяются три уровня освоения результатов обучения на начальной ступени образования:</w:t>
      </w:r>
    </w:p>
    <w:p w:rsidR="00BE396F" w:rsidRDefault="00BE396F" w:rsidP="00BE396F">
      <w:pPr>
        <w:pStyle w:val="5"/>
        <w:framePr w:w="10965" w:h="8584" w:hRule="exact" w:wrap="none" w:vAnchor="page" w:hAnchor="page" w:x="693" w:y="6850"/>
        <w:numPr>
          <w:ilvl w:val="0"/>
          <w:numId w:val="7"/>
        </w:numPr>
        <w:shd w:val="clear" w:color="auto" w:fill="auto"/>
        <w:tabs>
          <w:tab w:val="left" w:pos="1441"/>
        </w:tabs>
        <w:spacing w:before="0" w:line="283" w:lineRule="exact"/>
        <w:ind w:left="20" w:right="20" w:firstLine="720"/>
      </w:pPr>
      <w:r>
        <w:t>Ведущие целевые установки и основные ожидаемые результаты изучения каждого предмета (ради чего изучать ту или иную образовательную область)</w:t>
      </w:r>
    </w:p>
    <w:p w:rsidR="00BE396F" w:rsidRDefault="00BE396F" w:rsidP="00BE396F">
      <w:pPr>
        <w:pStyle w:val="5"/>
        <w:framePr w:w="10965" w:h="8584" w:hRule="exact" w:wrap="none" w:vAnchor="page" w:hAnchor="page" w:x="693" w:y="6850"/>
        <w:numPr>
          <w:ilvl w:val="0"/>
          <w:numId w:val="7"/>
        </w:numPr>
        <w:shd w:val="clear" w:color="auto" w:fill="auto"/>
        <w:tabs>
          <w:tab w:val="left" w:pos="1446"/>
        </w:tabs>
        <w:spacing w:before="0" w:line="274" w:lineRule="exact"/>
        <w:ind w:left="20" w:right="20" w:firstLine="720"/>
      </w:pPr>
      <w:r>
        <w:t>Система знаний и учебных действий с ними в отношении опорного учебного материа</w:t>
      </w:r>
      <w:r>
        <w:softHyphen/>
        <w:t>ла, которая необходима для дальнейшего обучения и может быть освоена подавляющим большин</w:t>
      </w:r>
      <w:r>
        <w:softHyphen/>
        <w:t>ством учащихс</w:t>
      </w:r>
      <w:proofErr w:type="gramStart"/>
      <w:r>
        <w:t>я(</w:t>
      </w:r>
      <w:proofErr w:type="gramEnd"/>
      <w:r>
        <w:t xml:space="preserve">базовый уровень усвоения).- </w:t>
      </w:r>
      <w:r>
        <w:rPr>
          <w:rStyle w:val="13"/>
        </w:rPr>
        <w:t>ВЫПУСКНИК НАУЧИТСЯ</w:t>
      </w:r>
    </w:p>
    <w:p w:rsidR="00BE396F" w:rsidRDefault="00BE396F" w:rsidP="00BE396F">
      <w:pPr>
        <w:pStyle w:val="5"/>
        <w:framePr w:w="10965" w:h="8584" w:hRule="exact" w:wrap="none" w:vAnchor="page" w:hAnchor="page" w:x="693" w:y="6850"/>
        <w:numPr>
          <w:ilvl w:val="0"/>
          <w:numId w:val="7"/>
        </w:numPr>
        <w:shd w:val="clear" w:color="auto" w:fill="auto"/>
        <w:tabs>
          <w:tab w:val="left" w:pos="1446"/>
        </w:tabs>
        <w:spacing w:before="0" w:line="274" w:lineRule="exact"/>
        <w:ind w:left="20" w:right="20" w:firstLine="720"/>
      </w:pPr>
      <w:r>
        <w:t xml:space="preserve">Успешное выполнение базового уровня служит </w:t>
      </w:r>
      <w:r>
        <w:rPr>
          <w:rStyle w:val="13"/>
        </w:rPr>
        <w:t xml:space="preserve">единственным основанием </w:t>
      </w:r>
      <w:r>
        <w:t>для перехода на следующую ступень обучения.</w:t>
      </w:r>
      <w:r w:rsidRPr="00723FDC">
        <w:t xml:space="preserve"> </w:t>
      </w:r>
      <w:r>
        <w:t>Система учебных действий в отношении знаний, умений и навыков, расширяющих и углубляющих опорную систему, навыков расширяющих и углубляющих опорную систему или вы</w:t>
      </w:r>
      <w:r>
        <w:softHyphen/>
        <w:t>ступающих как пропедевтика для дальнейшего изучения данного предмета (более высокий по срав</w:t>
      </w:r>
      <w:r>
        <w:softHyphen/>
        <w:t xml:space="preserve">нению с </w:t>
      </w:r>
      <w:proofErr w:type="gramStart"/>
      <w:r>
        <w:t>базовым</w:t>
      </w:r>
      <w:proofErr w:type="gramEnd"/>
      <w:r>
        <w:t xml:space="preserve"> уровень усвоения знаний) - </w:t>
      </w:r>
      <w:r>
        <w:rPr>
          <w:rStyle w:val="13"/>
        </w:rPr>
        <w:t>ВЫПУСКНИК ПОЛУЧИТ ВОЗМОЖНОСТЬ НАУЧИТЬСЯ</w:t>
      </w:r>
    </w:p>
    <w:p w:rsidR="00BE396F" w:rsidRDefault="00BE396F" w:rsidP="00BE396F">
      <w:pPr>
        <w:pStyle w:val="5"/>
        <w:framePr w:w="10965" w:h="8584" w:hRule="exact" w:wrap="none" w:vAnchor="page" w:hAnchor="page" w:x="693" w:y="6850"/>
        <w:numPr>
          <w:ilvl w:val="0"/>
          <w:numId w:val="7"/>
        </w:numPr>
        <w:shd w:val="clear" w:color="auto" w:fill="auto"/>
        <w:spacing w:before="0" w:line="274" w:lineRule="exact"/>
        <w:ind w:left="20" w:right="20" w:firstLine="720"/>
      </w:pPr>
      <w:r>
        <w:t xml:space="preserve">Невыполнение учащимися заданий этого уровня </w:t>
      </w:r>
      <w:r>
        <w:rPr>
          <w:rStyle w:val="13"/>
        </w:rPr>
        <w:t xml:space="preserve">не является препятствием </w:t>
      </w:r>
      <w:r>
        <w:t>для перехода на следующую ступень образования.</w:t>
      </w:r>
    </w:p>
    <w:p w:rsidR="00BE396F" w:rsidRDefault="00BE396F" w:rsidP="00BE396F">
      <w:pPr>
        <w:pStyle w:val="5"/>
        <w:framePr w:w="10965" w:h="8584" w:hRule="exact" w:wrap="none" w:vAnchor="page" w:hAnchor="page" w:x="693" w:y="6850"/>
        <w:shd w:val="clear" w:color="auto" w:fill="auto"/>
        <w:spacing w:before="0" w:line="274" w:lineRule="exact"/>
        <w:ind w:left="20" w:right="20" w:firstLine="720"/>
      </w:pPr>
    </w:p>
    <w:p w:rsidR="00BE396F" w:rsidRDefault="00BE396F" w:rsidP="00BE396F">
      <w:pPr>
        <w:pStyle w:val="5"/>
        <w:framePr w:w="10965" w:h="8584" w:hRule="exact" w:wrap="none" w:vAnchor="page" w:hAnchor="page" w:x="693" w:y="6850"/>
        <w:shd w:val="clear" w:color="auto" w:fill="auto"/>
        <w:tabs>
          <w:tab w:val="left" w:pos="1815"/>
        </w:tabs>
        <w:spacing w:before="0" w:line="274" w:lineRule="exact"/>
        <w:ind w:right="40" w:firstLine="0"/>
      </w:pPr>
    </w:p>
    <w:p w:rsidR="006C118B" w:rsidRDefault="006C118B">
      <w:pPr>
        <w:rPr>
          <w:sz w:val="2"/>
          <w:szCs w:val="2"/>
        </w:rPr>
        <w:sectPr w:rsidR="006C1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18B" w:rsidRDefault="003573A8">
      <w:pPr>
        <w:pStyle w:val="30"/>
        <w:framePr w:wrap="none" w:vAnchor="page" w:hAnchor="page" w:x="11185" w:y="16347"/>
        <w:shd w:val="clear" w:color="auto" w:fill="auto"/>
        <w:spacing w:line="160" w:lineRule="exact"/>
        <w:ind w:left="20"/>
      </w:pPr>
      <w:r>
        <w:lastRenderedPageBreak/>
        <w:t>17</w:t>
      </w:r>
    </w:p>
    <w:p w:rsidR="00BE396F" w:rsidRDefault="00BE396F" w:rsidP="00BE396F">
      <w:pPr>
        <w:pStyle w:val="32"/>
        <w:framePr w:w="10483" w:h="15059" w:hRule="exact" w:wrap="none" w:vAnchor="page" w:hAnchor="page" w:x="840" w:y="478"/>
        <w:shd w:val="clear" w:color="auto" w:fill="auto"/>
        <w:spacing w:before="0" w:after="0" w:line="274" w:lineRule="exact"/>
        <w:ind w:left="20" w:right="20" w:firstLine="720"/>
        <w:jc w:val="both"/>
      </w:pPr>
      <w:r>
        <w:t xml:space="preserve">Личностные результаты освоения основной образовательной программы начального общего образования </w:t>
      </w:r>
      <w:r>
        <w:rPr>
          <w:rStyle w:val="33"/>
        </w:rPr>
        <w:t>отражают: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numPr>
          <w:ilvl w:val="0"/>
          <w:numId w:val="8"/>
        </w:numPr>
        <w:shd w:val="clear" w:color="auto" w:fill="auto"/>
        <w:tabs>
          <w:tab w:val="left" w:pos="1009"/>
        </w:tabs>
        <w:spacing w:before="0" w:line="274" w:lineRule="exact"/>
        <w:ind w:left="20" w:right="20" w:firstLine="720"/>
      </w:pPr>
      <w:r>
        <w:t>формирование основ российской гражданской идентичности, чувства гордости за свою Ро</w:t>
      </w:r>
      <w:r>
        <w:softHyphen/>
        <w:t>дину, российский народ и историю России, осознание своей этнической и национальной принадлеж</w:t>
      </w:r>
      <w:r>
        <w:softHyphen/>
        <w:t>ности; формирование ценностей многонационального российского общества; становление гумани</w:t>
      </w:r>
      <w:r>
        <w:softHyphen/>
        <w:t>стических и демократических ценностных ориентаций;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74" w:lineRule="exact"/>
        <w:ind w:left="20" w:right="20" w:firstLine="720"/>
      </w:pPr>
      <w: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74" w:lineRule="exact"/>
        <w:ind w:left="20" w:right="20" w:firstLine="720"/>
      </w:pPr>
      <w:r>
        <w:t>формирование уважительного отношения к иному мнению, истории и культуре других народов;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numPr>
          <w:ilvl w:val="0"/>
          <w:numId w:val="8"/>
        </w:numPr>
        <w:shd w:val="clear" w:color="auto" w:fill="auto"/>
        <w:tabs>
          <w:tab w:val="left" w:pos="1009"/>
        </w:tabs>
        <w:spacing w:before="0" w:line="274" w:lineRule="exact"/>
        <w:ind w:left="20" w:firstLine="720"/>
      </w:pPr>
      <w:r>
        <w:t xml:space="preserve">овладение начальными навыками адаптации в динамично </w:t>
      </w:r>
      <w:proofErr w:type="gramStart"/>
      <w:r>
        <w:t>изменяющемся</w:t>
      </w:r>
      <w:proofErr w:type="gramEnd"/>
      <w:r>
        <w:t xml:space="preserve"> и развивающемся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shd w:val="clear" w:color="auto" w:fill="auto"/>
        <w:spacing w:before="0" w:line="274" w:lineRule="exact"/>
        <w:ind w:left="20" w:firstLine="0"/>
      </w:pPr>
      <w:proofErr w:type="gramStart"/>
      <w:r>
        <w:t>мире</w:t>
      </w:r>
      <w:proofErr w:type="gramEnd"/>
      <w:r>
        <w:t>;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74" w:lineRule="exact"/>
        <w:ind w:left="20" w:right="20" w:firstLine="720"/>
      </w:pPr>
      <w:r>
        <w:t>принятие и освоение социальной роли обучающегося, развитие мотивов учебной деятель</w:t>
      </w:r>
      <w:r>
        <w:softHyphen/>
        <w:t>ности и формирование личностного смысла учения;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numPr>
          <w:ilvl w:val="0"/>
          <w:numId w:val="8"/>
        </w:numPr>
        <w:shd w:val="clear" w:color="auto" w:fill="auto"/>
        <w:tabs>
          <w:tab w:val="left" w:pos="999"/>
        </w:tabs>
        <w:spacing w:before="0" w:line="274" w:lineRule="exact"/>
        <w:ind w:left="20" w:right="20" w:firstLine="720"/>
      </w:pPr>
      <w:r>
        <w:t>развитие самостоятельности и личной ответственности за свои поступки, в том числе в ин</w:t>
      </w:r>
      <w:r>
        <w:softHyphen/>
        <w:t>формационной деятельности, на основе представлений о нравственных нормах, социальной справед</w:t>
      </w:r>
      <w:r>
        <w:softHyphen/>
        <w:t>ливости и свободе;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numPr>
          <w:ilvl w:val="0"/>
          <w:numId w:val="8"/>
        </w:numPr>
        <w:shd w:val="clear" w:color="auto" w:fill="auto"/>
        <w:tabs>
          <w:tab w:val="left" w:pos="999"/>
        </w:tabs>
        <w:spacing w:before="0" w:line="274" w:lineRule="exact"/>
        <w:ind w:left="20" w:firstLine="720"/>
      </w:pPr>
      <w:r>
        <w:t>формирование эстетических потребностей, ценностей и чувств;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83" w:lineRule="exact"/>
        <w:ind w:left="20" w:right="20" w:firstLine="720"/>
      </w:pPr>
      <w:r>
        <w:t>развитие этических чувств, доброжелательности и эмоционально-нравственной отзывчиво</w:t>
      </w:r>
      <w:r>
        <w:softHyphen/>
        <w:t>сти, понимания и сопереживания чувствам других людей;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78" w:lineRule="exact"/>
        <w:ind w:left="20" w:right="20" w:firstLine="720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</w:t>
      </w:r>
      <w:r>
        <w:softHyphen/>
        <w:t>туациях, умения не создавать конфликтов и находить выходы из спорных ситуаций;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numPr>
          <w:ilvl w:val="0"/>
          <w:numId w:val="8"/>
        </w:numPr>
        <w:shd w:val="clear" w:color="auto" w:fill="auto"/>
        <w:tabs>
          <w:tab w:val="left" w:pos="1162"/>
        </w:tabs>
        <w:spacing w:before="0" w:after="240" w:line="274" w:lineRule="exact"/>
        <w:ind w:left="20" w:right="20" w:firstLine="720"/>
      </w:pPr>
      <w: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</w:t>
      </w:r>
      <w:r>
        <w:softHyphen/>
        <w:t>стям.</w:t>
      </w:r>
    </w:p>
    <w:p w:rsidR="00BE396F" w:rsidRDefault="00BE396F" w:rsidP="00BE396F">
      <w:pPr>
        <w:pStyle w:val="32"/>
        <w:framePr w:w="10483" w:h="15059" w:hRule="exact" w:wrap="none" w:vAnchor="page" w:hAnchor="page" w:x="840" w:y="478"/>
        <w:shd w:val="clear" w:color="auto" w:fill="auto"/>
        <w:spacing w:before="0" w:after="0" w:line="274" w:lineRule="exact"/>
        <w:ind w:left="20" w:right="20" w:firstLine="720"/>
        <w:jc w:val="both"/>
      </w:pPr>
      <w:r>
        <w:t>Метапредметные результаты освоения основной образовательной программы началь</w:t>
      </w:r>
      <w:r>
        <w:softHyphen/>
        <w:t xml:space="preserve">ного общего образования </w:t>
      </w:r>
      <w:r>
        <w:rPr>
          <w:rStyle w:val="33"/>
        </w:rPr>
        <w:t>отражают: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8" w:lineRule="exact"/>
        <w:ind w:left="20" w:right="20" w:firstLine="720"/>
      </w:pPr>
      <w:r>
        <w:t>овладение способностью принимать и сохранять цели и задачи учебной деятельности, по</w:t>
      </w:r>
      <w:r>
        <w:softHyphen/>
        <w:t>иска средств ее осуществления;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8" w:lineRule="exact"/>
        <w:ind w:left="20" w:firstLine="720"/>
      </w:pPr>
      <w:r>
        <w:t>освоение способов решения проблем творческого и поискового характера;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shd w:val="clear" w:color="auto" w:fill="auto"/>
        <w:tabs>
          <w:tab w:val="left" w:pos="1071"/>
        </w:tabs>
        <w:spacing w:before="0" w:line="274" w:lineRule="exact"/>
        <w:ind w:right="20" w:firstLine="0"/>
      </w:pPr>
      <w:r>
        <w:t xml:space="preserve">             3) формирование умения планировать, контролировать и оценивать учебные действия в соот</w:t>
      </w:r>
      <w:r>
        <w:softHyphen/>
        <w:t xml:space="preserve">ветствии с поставленной задачей и условиями ее реализации; определять наиболее эффективные способы достижения результата;  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shd w:val="clear" w:color="auto" w:fill="auto"/>
        <w:tabs>
          <w:tab w:val="left" w:pos="1071"/>
        </w:tabs>
        <w:spacing w:before="0" w:line="274" w:lineRule="exact"/>
        <w:ind w:right="20" w:firstLine="0"/>
      </w:pPr>
      <w:r>
        <w:t xml:space="preserve">             4) умения понимать причины успеха/неуспеха учебной деятельности и спо</w:t>
      </w:r>
      <w:r>
        <w:softHyphen/>
        <w:t>собности конструктивно действовать даже в ситуациях неуспеха;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shd w:val="clear" w:color="auto" w:fill="auto"/>
        <w:tabs>
          <w:tab w:val="left" w:pos="1082"/>
        </w:tabs>
        <w:spacing w:before="0" w:line="274" w:lineRule="exact"/>
        <w:ind w:firstLine="0"/>
      </w:pPr>
      <w:r>
        <w:t xml:space="preserve">             5) освоение начальных форм познавательной и личностной рефлексии;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shd w:val="clear" w:color="auto" w:fill="auto"/>
        <w:tabs>
          <w:tab w:val="left" w:pos="1071"/>
        </w:tabs>
        <w:spacing w:before="0" w:line="274" w:lineRule="exact"/>
        <w:ind w:right="20" w:firstLine="0"/>
      </w:pPr>
      <w:r>
        <w:t>6использование знаково-символических сре</w:t>
      </w:r>
      <w:proofErr w:type="gramStart"/>
      <w:r>
        <w:t>дств пр</w:t>
      </w:r>
      <w:proofErr w:type="gramEnd"/>
      <w: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shd w:val="clear" w:color="auto" w:fill="auto"/>
        <w:tabs>
          <w:tab w:val="left" w:pos="1066"/>
        </w:tabs>
        <w:spacing w:before="0" w:line="274" w:lineRule="exact"/>
        <w:ind w:right="20" w:firstLine="0"/>
      </w:pPr>
      <w:r>
        <w:t xml:space="preserve">            7) активное использование речевых средств и средств информационных и коммуникацион</w:t>
      </w:r>
      <w:r>
        <w:softHyphen/>
        <w:t>ных технологий (далее - ИКТ) для решения коммуникативных и познавательных задач;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shd w:val="clear" w:color="auto" w:fill="auto"/>
        <w:tabs>
          <w:tab w:val="left" w:pos="1076"/>
        </w:tabs>
        <w:spacing w:before="0" w:line="274" w:lineRule="exact"/>
        <w:ind w:right="20" w:firstLine="0"/>
      </w:pPr>
      <w:r>
        <w:t xml:space="preserve">            8)</w:t>
      </w:r>
      <w:r w:rsidRPr="00AF4193">
        <w:t xml:space="preserve"> </w:t>
      </w:r>
      <w: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</w:t>
      </w:r>
      <w:r>
        <w:softHyphen/>
        <w:t>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t>о-</w:t>
      </w:r>
      <w:proofErr w:type="gramEnd"/>
      <w:r>
        <w:t xml:space="preserve"> и графическим сопровождением; соблюдать нормы информационной избирательности, этики и этикета;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shd w:val="clear" w:color="auto" w:fill="auto"/>
        <w:tabs>
          <w:tab w:val="left" w:pos="1071"/>
        </w:tabs>
        <w:spacing w:before="0" w:line="274" w:lineRule="exact"/>
        <w:ind w:right="20" w:firstLine="0"/>
      </w:pPr>
      <w:r>
        <w:t xml:space="preserve">           </w:t>
      </w:r>
      <w:proofErr w:type="gramStart"/>
      <w:r>
        <w:t>9) овладение навыками смыслового чтения текстов различных стилей и жанров в соответ</w:t>
      </w:r>
      <w:r>
        <w:softHyphen/>
        <w:t>ствии с целями и задачами текста; осознанное построение речевого высказывания в соответствии с задачами коммуникации и составление текстов в устной и письменной формах;</w:t>
      </w:r>
      <w:proofErr w:type="gramEnd"/>
    </w:p>
    <w:p w:rsidR="00BE396F" w:rsidRDefault="00BE396F" w:rsidP="00BE396F">
      <w:pPr>
        <w:pStyle w:val="5"/>
        <w:framePr w:w="10483" w:h="15059" w:hRule="exact" w:wrap="none" w:vAnchor="page" w:hAnchor="page" w:x="840" w:y="478"/>
        <w:shd w:val="clear" w:color="auto" w:fill="auto"/>
        <w:tabs>
          <w:tab w:val="left" w:pos="1446"/>
        </w:tabs>
        <w:spacing w:before="0" w:line="274" w:lineRule="exact"/>
        <w:ind w:right="20" w:firstLine="0"/>
      </w:pPr>
      <w:r>
        <w:t xml:space="preserve">         10) овладение логическими действиями сравнения, анализа, синтеза, обобщения, класси</w:t>
      </w:r>
      <w:r>
        <w:softHyphen/>
        <w:t>фикации по родовидовым признакам, установления аналогий и причинно-следственных связей, по</w:t>
      </w:r>
      <w:r>
        <w:softHyphen/>
        <w:t>строения рассуждений, отнесения к известным понятиям;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shd w:val="clear" w:color="auto" w:fill="auto"/>
        <w:tabs>
          <w:tab w:val="left" w:pos="1446"/>
        </w:tabs>
        <w:spacing w:before="0" w:line="274" w:lineRule="exact"/>
        <w:ind w:right="20" w:firstLine="0"/>
      </w:pPr>
      <w:r>
        <w:t xml:space="preserve">        11)</w:t>
      </w:r>
      <w:r w:rsidRPr="00FE3BF2">
        <w:t xml:space="preserve"> </w:t>
      </w:r>
      <w: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</w:t>
      </w:r>
      <w:r>
        <w:softHyphen/>
        <w:t>ментировать свою точку зрения и оценку событий;</w:t>
      </w:r>
    </w:p>
    <w:p w:rsidR="00BE396F" w:rsidRDefault="00BE396F" w:rsidP="00BE396F">
      <w:pPr>
        <w:pStyle w:val="5"/>
        <w:framePr w:w="10483" w:h="15059" w:hRule="exact" w:wrap="none" w:vAnchor="page" w:hAnchor="page" w:x="840" w:y="478"/>
        <w:shd w:val="clear" w:color="auto" w:fill="auto"/>
        <w:tabs>
          <w:tab w:val="left" w:pos="1446"/>
        </w:tabs>
        <w:spacing w:before="0" w:line="274" w:lineRule="exact"/>
        <w:ind w:right="20" w:firstLine="0"/>
      </w:pPr>
    </w:p>
    <w:p w:rsidR="00BE396F" w:rsidRDefault="00BE396F" w:rsidP="00BE396F">
      <w:pPr>
        <w:pStyle w:val="5"/>
        <w:framePr w:w="10483" w:h="15059" w:hRule="exact" w:wrap="none" w:vAnchor="page" w:hAnchor="page" w:x="840" w:y="478"/>
        <w:shd w:val="clear" w:color="auto" w:fill="auto"/>
        <w:tabs>
          <w:tab w:val="left" w:pos="1066"/>
        </w:tabs>
        <w:spacing w:before="0" w:line="274" w:lineRule="exact"/>
        <w:ind w:right="20" w:firstLine="0"/>
      </w:pPr>
    </w:p>
    <w:p w:rsidR="00BE396F" w:rsidRDefault="00BE396F" w:rsidP="00BE396F">
      <w:pPr>
        <w:pStyle w:val="5"/>
        <w:framePr w:w="10483" w:h="15059" w:hRule="exact" w:wrap="none" w:vAnchor="page" w:hAnchor="page" w:x="840" w:y="478"/>
        <w:shd w:val="clear" w:color="auto" w:fill="auto"/>
        <w:tabs>
          <w:tab w:val="left" w:pos="1066"/>
        </w:tabs>
        <w:spacing w:before="0" w:line="278" w:lineRule="exact"/>
        <w:ind w:firstLine="0"/>
      </w:pPr>
    </w:p>
    <w:p w:rsidR="00604235" w:rsidRDefault="00604235">
      <w:r>
        <w:br w:type="page"/>
      </w:r>
    </w:p>
    <w:tbl>
      <w:tblPr>
        <w:tblStyle w:val="ab"/>
        <w:tblW w:w="0" w:type="auto"/>
        <w:tblLook w:val="04A0"/>
      </w:tblPr>
      <w:tblGrid>
        <w:gridCol w:w="12125"/>
      </w:tblGrid>
      <w:tr w:rsidR="00604235" w:rsidTr="00604235">
        <w:tc>
          <w:tcPr>
            <w:tcW w:w="12125" w:type="dxa"/>
          </w:tcPr>
          <w:p w:rsidR="00604235" w:rsidRDefault="00604235">
            <w:pPr>
              <w:rPr>
                <w:sz w:val="2"/>
                <w:szCs w:val="2"/>
              </w:rPr>
            </w:pPr>
          </w:p>
        </w:tc>
      </w:tr>
    </w:tbl>
    <w:p w:rsidR="00BE396F" w:rsidRDefault="00BE396F" w:rsidP="003573A8">
      <w:pPr>
        <w:pStyle w:val="5"/>
        <w:framePr w:w="10474" w:h="4230" w:hRule="exact" w:wrap="none" w:vAnchor="page" w:hAnchor="page" w:x="851" w:y="658"/>
        <w:shd w:val="clear" w:color="auto" w:fill="auto"/>
        <w:tabs>
          <w:tab w:val="left" w:pos="1513"/>
        </w:tabs>
        <w:spacing w:before="0" w:line="274" w:lineRule="exact"/>
        <w:ind w:right="20" w:firstLine="0"/>
      </w:pPr>
      <w:r>
        <w:t xml:space="preserve">         12) определение общей цели и путей ее достижения; умение договариваться о распреде</w:t>
      </w:r>
      <w:r>
        <w:softHyphen/>
        <w:t>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E396F" w:rsidRDefault="00BE396F" w:rsidP="003573A8">
      <w:pPr>
        <w:pStyle w:val="5"/>
        <w:framePr w:w="10474" w:h="4230" w:hRule="exact" w:wrap="none" w:vAnchor="page" w:hAnchor="page" w:x="851" w:y="658"/>
        <w:shd w:val="clear" w:color="auto" w:fill="auto"/>
        <w:tabs>
          <w:tab w:val="left" w:pos="1450"/>
        </w:tabs>
        <w:spacing w:before="0" w:line="274" w:lineRule="exact"/>
        <w:ind w:right="20" w:firstLine="0"/>
      </w:pPr>
      <w:r>
        <w:t xml:space="preserve">        13) готовность конструктивно разрешать конфликты посредством учета интересов сторон и сотрудничества;</w:t>
      </w:r>
    </w:p>
    <w:p w:rsidR="00BE396F" w:rsidRDefault="00BE396F" w:rsidP="003573A8">
      <w:pPr>
        <w:pStyle w:val="5"/>
        <w:framePr w:w="10474" w:h="4230" w:hRule="exact" w:wrap="none" w:vAnchor="page" w:hAnchor="page" w:x="851" w:y="658"/>
        <w:shd w:val="clear" w:color="auto" w:fill="auto"/>
        <w:tabs>
          <w:tab w:val="left" w:pos="1450"/>
        </w:tabs>
        <w:spacing w:before="0" w:line="274" w:lineRule="exact"/>
        <w:ind w:right="20" w:firstLine="0"/>
      </w:pPr>
      <w:r>
        <w:t xml:space="preserve">        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E396F" w:rsidRDefault="00BE396F" w:rsidP="003573A8">
      <w:pPr>
        <w:pStyle w:val="5"/>
        <w:framePr w:w="10474" w:h="4230" w:hRule="exact" w:wrap="none" w:vAnchor="page" w:hAnchor="page" w:x="851" w:y="658"/>
        <w:shd w:val="clear" w:color="auto" w:fill="auto"/>
        <w:tabs>
          <w:tab w:val="left" w:pos="1450"/>
        </w:tabs>
        <w:spacing w:before="0" w:line="274" w:lineRule="exact"/>
        <w:ind w:right="20" w:firstLine="0"/>
      </w:pPr>
      <w:r>
        <w:t xml:space="preserve">       15) овладение базовыми предметными и межпредметными понятиями, отражающими су</w:t>
      </w:r>
      <w:r>
        <w:softHyphen/>
        <w:t>щественные связи и отношения между объектами и процессами;</w:t>
      </w:r>
    </w:p>
    <w:p w:rsidR="00BE396F" w:rsidRDefault="00BE396F" w:rsidP="003573A8">
      <w:pPr>
        <w:pStyle w:val="5"/>
        <w:framePr w:w="10474" w:h="4230" w:hRule="exact" w:wrap="none" w:vAnchor="page" w:hAnchor="page" w:x="851" w:y="658"/>
        <w:shd w:val="clear" w:color="auto" w:fill="auto"/>
        <w:tabs>
          <w:tab w:val="left" w:pos="1441"/>
        </w:tabs>
        <w:spacing w:before="0" w:line="274" w:lineRule="exact"/>
        <w:ind w:right="20" w:firstLine="0"/>
      </w:pPr>
      <w:r>
        <w:t xml:space="preserve">       16) умение работать в материальной и информационной среде начального общего образо</w:t>
      </w:r>
      <w:r>
        <w:softHyphen/>
        <w:t>вания (в том числе с учебными моделями) в соответствии с содержанием конкретного учебного предмета.</w:t>
      </w:r>
    </w:p>
    <w:p w:rsidR="003573A8" w:rsidRDefault="003573A8" w:rsidP="003573A8">
      <w:pPr>
        <w:pStyle w:val="30"/>
        <w:framePr w:wrap="none" w:vAnchor="page" w:hAnchor="page" w:x="10818" w:y="16304"/>
        <w:shd w:val="clear" w:color="auto" w:fill="auto"/>
        <w:spacing w:line="160" w:lineRule="exact"/>
        <w:ind w:left="20"/>
      </w:pPr>
      <w:r>
        <w:t>18</w:t>
      </w:r>
    </w:p>
    <w:p w:rsidR="006C118B" w:rsidRDefault="006C118B">
      <w:pPr>
        <w:rPr>
          <w:sz w:val="2"/>
          <w:szCs w:val="2"/>
        </w:rPr>
        <w:sectPr w:rsidR="006C1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18B" w:rsidRDefault="00C85B84">
      <w:pPr>
        <w:pStyle w:val="30"/>
        <w:framePr w:w="10522" w:h="200" w:hRule="exact" w:wrap="none" w:vAnchor="page" w:hAnchor="page" w:x="901" w:y="16347"/>
        <w:shd w:val="clear" w:color="auto" w:fill="auto"/>
        <w:spacing w:line="160" w:lineRule="exact"/>
        <w:ind w:right="20"/>
        <w:jc w:val="right"/>
      </w:pPr>
      <w:r>
        <w:lastRenderedPageBreak/>
        <w:t>20</w:t>
      </w:r>
    </w:p>
    <w:p w:rsidR="00C3479B" w:rsidRDefault="00C3479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C3479B" w:rsidRDefault="00C3479B">
      <w:pPr>
        <w:rPr>
          <w:sz w:val="2"/>
          <w:szCs w:val="2"/>
        </w:rPr>
      </w:pPr>
      <w:r>
        <w:rPr>
          <w:sz w:val="2"/>
          <w:szCs w:val="2"/>
        </w:rPr>
        <w:lastRenderedPageBreak/>
        <w:br w:type="page"/>
      </w:r>
    </w:p>
    <w:p w:rsidR="006C118B" w:rsidRDefault="006C118B">
      <w:pPr>
        <w:rPr>
          <w:sz w:val="2"/>
          <w:szCs w:val="2"/>
        </w:rPr>
        <w:sectPr w:rsidR="006C1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18B" w:rsidRDefault="00C85B84">
      <w:pPr>
        <w:pStyle w:val="30"/>
        <w:framePr w:wrap="none" w:vAnchor="page" w:hAnchor="page" w:x="10993" w:y="16352"/>
        <w:shd w:val="clear" w:color="auto" w:fill="auto"/>
        <w:spacing w:line="160" w:lineRule="exact"/>
        <w:ind w:left="20"/>
      </w:pPr>
      <w:r>
        <w:lastRenderedPageBreak/>
        <w:t>21</w:t>
      </w:r>
    </w:p>
    <w:p w:rsidR="006C118B" w:rsidRDefault="006C118B">
      <w:pPr>
        <w:rPr>
          <w:sz w:val="2"/>
          <w:szCs w:val="2"/>
        </w:rPr>
        <w:sectPr w:rsidR="006C1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18B" w:rsidRDefault="00C85B84">
      <w:pPr>
        <w:pStyle w:val="30"/>
        <w:framePr w:wrap="none" w:vAnchor="page" w:hAnchor="page" w:x="10959" w:y="16347"/>
        <w:shd w:val="clear" w:color="auto" w:fill="auto"/>
        <w:spacing w:line="160" w:lineRule="exact"/>
        <w:ind w:left="20"/>
      </w:pPr>
      <w:r>
        <w:lastRenderedPageBreak/>
        <w:t>22</w:t>
      </w:r>
    </w:p>
    <w:p w:rsidR="006C118B" w:rsidRDefault="006C118B">
      <w:pPr>
        <w:rPr>
          <w:sz w:val="2"/>
          <w:szCs w:val="2"/>
        </w:rPr>
      </w:pPr>
    </w:p>
    <w:sectPr w:rsidR="006C118B" w:rsidSect="006C118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AF6" w:rsidRDefault="006A7AF6" w:rsidP="006C118B">
      <w:r>
        <w:separator/>
      </w:r>
    </w:p>
  </w:endnote>
  <w:endnote w:type="continuationSeparator" w:id="0">
    <w:p w:rsidR="006A7AF6" w:rsidRDefault="006A7AF6" w:rsidP="006C1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AF6" w:rsidRDefault="006A7AF6"/>
  </w:footnote>
  <w:footnote w:type="continuationSeparator" w:id="0">
    <w:p w:rsidR="006A7AF6" w:rsidRDefault="006A7A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802"/>
    <w:multiLevelType w:val="multilevel"/>
    <w:tmpl w:val="A48032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C61FB"/>
    <w:multiLevelType w:val="multilevel"/>
    <w:tmpl w:val="46082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50B85"/>
    <w:multiLevelType w:val="multilevel"/>
    <w:tmpl w:val="615692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D657D3"/>
    <w:multiLevelType w:val="multilevel"/>
    <w:tmpl w:val="E99C8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33725A"/>
    <w:multiLevelType w:val="multilevel"/>
    <w:tmpl w:val="86A6E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B91D09"/>
    <w:multiLevelType w:val="multilevel"/>
    <w:tmpl w:val="4A2CC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300964"/>
    <w:multiLevelType w:val="multilevel"/>
    <w:tmpl w:val="86A6E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F80A29"/>
    <w:multiLevelType w:val="multilevel"/>
    <w:tmpl w:val="DD2A1EA0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361028"/>
    <w:multiLevelType w:val="multilevel"/>
    <w:tmpl w:val="01AA45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EB0A5C"/>
    <w:multiLevelType w:val="multilevel"/>
    <w:tmpl w:val="45263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C118B"/>
    <w:rsid w:val="00015111"/>
    <w:rsid w:val="000516B5"/>
    <w:rsid w:val="000B2941"/>
    <w:rsid w:val="000B4995"/>
    <w:rsid w:val="0011078E"/>
    <w:rsid w:val="00153BF4"/>
    <w:rsid w:val="001579D3"/>
    <w:rsid w:val="00174150"/>
    <w:rsid w:val="001A18D1"/>
    <w:rsid w:val="001B06F3"/>
    <w:rsid w:val="001C3CEC"/>
    <w:rsid w:val="001E66BD"/>
    <w:rsid w:val="002A1CAD"/>
    <w:rsid w:val="002E2F54"/>
    <w:rsid w:val="00323BD3"/>
    <w:rsid w:val="003532FC"/>
    <w:rsid w:val="00353FB8"/>
    <w:rsid w:val="00355075"/>
    <w:rsid w:val="003573A8"/>
    <w:rsid w:val="003825AA"/>
    <w:rsid w:val="003A55BA"/>
    <w:rsid w:val="003F2847"/>
    <w:rsid w:val="0043201E"/>
    <w:rsid w:val="00460BD9"/>
    <w:rsid w:val="004B44E4"/>
    <w:rsid w:val="004F7D28"/>
    <w:rsid w:val="005165DC"/>
    <w:rsid w:val="00560C62"/>
    <w:rsid w:val="005771C8"/>
    <w:rsid w:val="005E7CA4"/>
    <w:rsid w:val="006009D9"/>
    <w:rsid w:val="00604235"/>
    <w:rsid w:val="00613DB3"/>
    <w:rsid w:val="00637E56"/>
    <w:rsid w:val="006460E1"/>
    <w:rsid w:val="00656855"/>
    <w:rsid w:val="006601B7"/>
    <w:rsid w:val="0068558F"/>
    <w:rsid w:val="006A3C10"/>
    <w:rsid w:val="006A7AF6"/>
    <w:rsid w:val="006C118B"/>
    <w:rsid w:val="006D3C4C"/>
    <w:rsid w:val="00717CF4"/>
    <w:rsid w:val="00723FDC"/>
    <w:rsid w:val="00780E41"/>
    <w:rsid w:val="0084010B"/>
    <w:rsid w:val="008E7B33"/>
    <w:rsid w:val="00921C89"/>
    <w:rsid w:val="009A4504"/>
    <w:rsid w:val="009C0F45"/>
    <w:rsid w:val="009C10DC"/>
    <w:rsid w:val="00A014BC"/>
    <w:rsid w:val="00AA5402"/>
    <w:rsid w:val="00AA65E6"/>
    <w:rsid w:val="00AF4193"/>
    <w:rsid w:val="00AF49DE"/>
    <w:rsid w:val="00B546AD"/>
    <w:rsid w:val="00BC26BD"/>
    <w:rsid w:val="00BE396F"/>
    <w:rsid w:val="00C3479B"/>
    <w:rsid w:val="00C35709"/>
    <w:rsid w:val="00C406BF"/>
    <w:rsid w:val="00C85B84"/>
    <w:rsid w:val="00DB708A"/>
    <w:rsid w:val="00E016DD"/>
    <w:rsid w:val="00E65767"/>
    <w:rsid w:val="00EC0B8C"/>
    <w:rsid w:val="00F11B67"/>
    <w:rsid w:val="00F513B5"/>
    <w:rsid w:val="00F61F91"/>
    <w:rsid w:val="00FE3BF2"/>
    <w:rsid w:val="00FE5A6A"/>
    <w:rsid w:val="00FF0FFC"/>
    <w:rsid w:val="00FF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1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18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C1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C1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1">
    <w:name w:val="Колонтитул (2)_"/>
    <w:basedOn w:val="a0"/>
    <w:link w:val="22"/>
    <w:rsid w:val="006C118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_"/>
    <w:basedOn w:val="a0"/>
    <w:link w:val="24"/>
    <w:rsid w:val="006C1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5"/>
    <w:rsid w:val="006C1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Основной текст + Полужирный"/>
    <w:basedOn w:val="a6"/>
    <w:rsid w:val="006C118B"/>
    <w:rPr>
      <w:b/>
      <w:bCs/>
      <w:color w:val="000000"/>
      <w:w w:val="100"/>
      <w:position w:val="0"/>
      <w:lang w:val="ru-RU"/>
    </w:rPr>
  </w:style>
  <w:style w:type="character" w:customStyle="1" w:styleId="1">
    <w:name w:val="Основной текст1"/>
    <w:basedOn w:val="a6"/>
    <w:rsid w:val="006C118B"/>
    <w:rPr>
      <w:color w:val="000000"/>
      <w:w w:val="100"/>
      <w:position w:val="0"/>
      <w:lang w:val="ru-RU"/>
    </w:rPr>
  </w:style>
  <w:style w:type="character" w:customStyle="1" w:styleId="12">
    <w:name w:val="Заголовок №1 (2)_"/>
    <w:basedOn w:val="a0"/>
    <w:link w:val="120"/>
    <w:rsid w:val="006C1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Колонтитул (3)_"/>
    <w:basedOn w:val="a0"/>
    <w:link w:val="30"/>
    <w:rsid w:val="006C1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4">
    <w:name w:val="Колонтитул (4)_"/>
    <w:basedOn w:val="a0"/>
    <w:link w:val="40"/>
    <w:rsid w:val="006C118B"/>
    <w:rPr>
      <w:rFonts w:ascii="Garamond" w:eastAsia="Garamond" w:hAnsi="Garamond" w:cs="Garamond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sid w:val="006C1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sid w:val="006C1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3">
    <w:name w:val="Основной текст (3) + Не полужирный"/>
    <w:basedOn w:val="31"/>
    <w:rsid w:val="006C118B"/>
    <w:rPr>
      <w:b/>
      <w:bCs/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6C1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3">
    <w:name w:val="Основной текст + Полужирный1"/>
    <w:basedOn w:val="a6"/>
    <w:rsid w:val="006C118B"/>
    <w:rPr>
      <w:b/>
      <w:bCs/>
      <w:color w:val="000000"/>
      <w:w w:val="100"/>
      <w:position w:val="0"/>
      <w:lang w:val="ru-RU"/>
    </w:rPr>
  </w:style>
  <w:style w:type="character" w:customStyle="1" w:styleId="50">
    <w:name w:val="Колонтитул (5)_"/>
    <w:basedOn w:val="a0"/>
    <w:link w:val="51"/>
    <w:rsid w:val="006C1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6"/>
    <w:rsid w:val="006C118B"/>
    <w:rPr>
      <w:i/>
      <w:iCs/>
      <w:color w:val="000000"/>
      <w:spacing w:val="1"/>
      <w:w w:val="100"/>
      <w:position w:val="0"/>
      <w:lang w:val="ru-RU"/>
    </w:rPr>
  </w:style>
  <w:style w:type="character" w:customStyle="1" w:styleId="27">
    <w:name w:val="Основной текст2"/>
    <w:basedOn w:val="a6"/>
    <w:rsid w:val="006C118B"/>
    <w:rPr>
      <w:color w:val="000000"/>
      <w:w w:val="100"/>
      <w:position w:val="0"/>
      <w:lang w:val="ru-RU"/>
    </w:rPr>
  </w:style>
  <w:style w:type="character" w:customStyle="1" w:styleId="22pt0pt">
    <w:name w:val="Основной текст + 22 pt;Интервал 0 pt"/>
    <w:basedOn w:val="a6"/>
    <w:rsid w:val="006C118B"/>
    <w:rPr>
      <w:color w:val="000000"/>
      <w:spacing w:val="0"/>
      <w:w w:val="100"/>
      <w:position w:val="0"/>
      <w:sz w:val="44"/>
      <w:szCs w:val="44"/>
    </w:rPr>
  </w:style>
  <w:style w:type="character" w:customStyle="1" w:styleId="4pt0pt">
    <w:name w:val="Основной текст + 4 pt;Интервал 0 pt"/>
    <w:basedOn w:val="a6"/>
    <w:rsid w:val="006C118B"/>
    <w:rPr>
      <w:color w:val="000000"/>
      <w:spacing w:val="0"/>
      <w:w w:val="100"/>
      <w:position w:val="0"/>
      <w:sz w:val="8"/>
      <w:szCs w:val="8"/>
    </w:rPr>
  </w:style>
  <w:style w:type="character" w:customStyle="1" w:styleId="Candara215pt0pt">
    <w:name w:val="Основной текст + Candara;21;5 pt;Полужирный;Интервал 0 pt"/>
    <w:basedOn w:val="a6"/>
    <w:rsid w:val="006C118B"/>
    <w:rPr>
      <w:rFonts w:ascii="Candara" w:eastAsia="Candara" w:hAnsi="Candara" w:cs="Candara"/>
      <w:b/>
      <w:bCs/>
      <w:color w:val="000000"/>
      <w:spacing w:val="0"/>
      <w:w w:val="100"/>
      <w:position w:val="0"/>
      <w:sz w:val="43"/>
      <w:szCs w:val="43"/>
    </w:rPr>
  </w:style>
  <w:style w:type="character" w:customStyle="1" w:styleId="45pt0pt">
    <w:name w:val="Основной текст + 4;5 pt;Курсив;Интервал 0 pt"/>
    <w:basedOn w:val="a6"/>
    <w:rsid w:val="006C118B"/>
    <w:rPr>
      <w:i/>
      <w:iCs/>
      <w:color w:val="000000"/>
      <w:spacing w:val="-13"/>
      <w:w w:val="100"/>
      <w:position w:val="0"/>
      <w:sz w:val="9"/>
      <w:szCs w:val="9"/>
      <w:lang w:val="ru-RU"/>
    </w:rPr>
  </w:style>
  <w:style w:type="character" w:customStyle="1" w:styleId="Candara45pt0pt">
    <w:name w:val="Основной текст + Candara;4;5 pt;Интервал 0 pt"/>
    <w:basedOn w:val="a6"/>
    <w:rsid w:val="006C118B"/>
    <w:rPr>
      <w:rFonts w:ascii="Candara" w:eastAsia="Candara" w:hAnsi="Candara" w:cs="Candara"/>
      <w:color w:val="000000"/>
      <w:spacing w:val="-10"/>
      <w:w w:val="100"/>
      <w:position w:val="0"/>
      <w:sz w:val="9"/>
      <w:szCs w:val="9"/>
      <w:lang w:val="ru-RU"/>
    </w:rPr>
  </w:style>
  <w:style w:type="character" w:customStyle="1" w:styleId="TrebuchetMS12pt0pt">
    <w:name w:val="Основной текст + Trebuchet MS;12 pt;Интервал 0 pt"/>
    <w:basedOn w:val="a6"/>
    <w:rsid w:val="006C118B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</w:rPr>
  </w:style>
  <w:style w:type="character" w:customStyle="1" w:styleId="34">
    <w:name w:val="Основной текст3"/>
    <w:basedOn w:val="a6"/>
    <w:rsid w:val="006C118B"/>
    <w:rPr>
      <w:color w:val="000000"/>
      <w:w w:val="100"/>
      <w:position w:val="0"/>
    </w:rPr>
  </w:style>
  <w:style w:type="character" w:customStyle="1" w:styleId="41">
    <w:name w:val="Основной текст (4)_"/>
    <w:basedOn w:val="a0"/>
    <w:link w:val="42"/>
    <w:rsid w:val="006C118B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40pt">
    <w:name w:val="Основной текст (4) + Не полужирный;Не курсив;Интервал 0 pt"/>
    <w:basedOn w:val="41"/>
    <w:rsid w:val="006C118B"/>
    <w:rPr>
      <w:b/>
      <w:bCs/>
      <w:i/>
      <w:iCs/>
      <w:color w:val="000000"/>
      <w:spacing w:val="3"/>
      <w:w w:val="100"/>
      <w:position w:val="0"/>
      <w:lang w:val="ru-RU"/>
    </w:rPr>
  </w:style>
  <w:style w:type="character" w:customStyle="1" w:styleId="40pt1">
    <w:name w:val="Основной текст (4) + Не полужирный;Не курсив;Интервал 0 pt1"/>
    <w:basedOn w:val="41"/>
    <w:rsid w:val="006C118B"/>
    <w:rPr>
      <w:b/>
      <w:bCs/>
      <w:i/>
      <w:iCs/>
      <w:color w:val="000000"/>
      <w:spacing w:val="0"/>
      <w:w w:val="100"/>
      <w:position w:val="0"/>
    </w:rPr>
  </w:style>
  <w:style w:type="character" w:customStyle="1" w:styleId="125pt0pt">
    <w:name w:val="Основной текст + 12;5 pt;Интервал 0 pt"/>
    <w:basedOn w:val="a6"/>
    <w:rsid w:val="006C118B"/>
    <w:rPr>
      <w:color w:val="000000"/>
      <w:spacing w:val="4"/>
      <w:w w:val="100"/>
      <w:position w:val="0"/>
      <w:sz w:val="25"/>
      <w:szCs w:val="25"/>
      <w:lang w:val="ru-RU"/>
    </w:rPr>
  </w:style>
  <w:style w:type="character" w:customStyle="1" w:styleId="125pt0pt1">
    <w:name w:val="Основной текст + 12;5 pt;Интервал 0 pt1"/>
    <w:basedOn w:val="a6"/>
    <w:rsid w:val="006C118B"/>
    <w:rPr>
      <w:color w:val="000000"/>
      <w:spacing w:val="4"/>
      <w:w w:val="100"/>
      <w:position w:val="0"/>
      <w:sz w:val="25"/>
      <w:szCs w:val="25"/>
    </w:rPr>
  </w:style>
  <w:style w:type="character" w:customStyle="1" w:styleId="0pt0">
    <w:name w:val="Основной текст + Полужирный;Курсив;Интервал 0 pt"/>
    <w:basedOn w:val="a6"/>
    <w:rsid w:val="006C118B"/>
    <w:rPr>
      <w:b/>
      <w:bCs/>
      <w:i/>
      <w:iCs/>
      <w:color w:val="000000"/>
      <w:spacing w:val="1"/>
      <w:w w:val="100"/>
      <w:position w:val="0"/>
      <w:lang w:val="ru-RU"/>
    </w:rPr>
  </w:style>
  <w:style w:type="character" w:customStyle="1" w:styleId="0pt1">
    <w:name w:val="Основной текст + Интервал 0 pt"/>
    <w:basedOn w:val="a6"/>
    <w:rsid w:val="006C118B"/>
    <w:rPr>
      <w:color w:val="000000"/>
      <w:spacing w:val="0"/>
      <w:w w:val="100"/>
      <w:position w:val="0"/>
    </w:rPr>
  </w:style>
  <w:style w:type="character" w:customStyle="1" w:styleId="43">
    <w:name w:val="Основной текст4"/>
    <w:basedOn w:val="a6"/>
    <w:rsid w:val="006C118B"/>
    <w:rPr>
      <w:color w:val="000000"/>
      <w:w w:val="100"/>
      <w:position w:val="0"/>
      <w:u w:val="single"/>
      <w:lang w:val="ru-RU"/>
    </w:rPr>
  </w:style>
  <w:style w:type="character" w:customStyle="1" w:styleId="0pt10">
    <w:name w:val="Основной текст + Курсив;Интервал 0 pt1"/>
    <w:basedOn w:val="a6"/>
    <w:rsid w:val="006C118B"/>
    <w:rPr>
      <w:i/>
      <w:iCs/>
      <w:color w:val="000000"/>
      <w:spacing w:val="1"/>
      <w:w w:val="100"/>
      <w:position w:val="0"/>
      <w:lang w:val="ru-RU"/>
    </w:rPr>
  </w:style>
  <w:style w:type="character" w:customStyle="1" w:styleId="a8">
    <w:name w:val="Подпись к таблице_"/>
    <w:basedOn w:val="a0"/>
    <w:link w:val="a9"/>
    <w:rsid w:val="006C1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2">
    <w:name w:val="Основной текст + Интервал 0 pt2"/>
    <w:basedOn w:val="a6"/>
    <w:rsid w:val="006C118B"/>
    <w:rPr>
      <w:color w:val="000000"/>
      <w:spacing w:val="0"/>
      <w:w w:val="100"/>
      <w:position w:val="0"/>
      <w:lang w:val="ru-RU"/>
    </w:rPr>
  </w:style>
  <w:style w:type="character" w:customStyle="1" w:styleId="0pt11">
    <w:name w:val="Основной текст + Интервал 0 pt1"/>
    <w:basedOn w:val="a6"/>
    <w:rsid w:val="006C118B"/>
    <w:rPr>
      <w:color w:val="000000"/>
      <w:spacing w:val="0"/>
      <w:w w:val="100"/>
      <w:position w:val="0"/>
      <w:lang w:val="ru-RU"/>
    </w:rPr>
  </w:style>
  <w:style w:type="paragraph" w:customStyle="1" w:styleId="a5">
    <w:name w:val="Колонтитул"/>
    <w:basedOn w:val="a"/>
    <w:link w:val="a4"/>
    <w:rsid w:val="006C11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rsid w:val="006C118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22">
    <w:name w:val="Колонтитул (2)"/>
    <w:basedOn w:val="a"/>
    <w:link w:val="21"/>
    <w:rsid w:val="006C118B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24">
    <w:name w:val="Подпись к таблице (2)"/>
    <w:basedOn w:val="a"/>
    <w:link w:val="23"/>
    <w:rsid w:val="006C11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">
    <w:name w:val="Основной текст5"/>
    <w:basedOn w:val="a"/>
    <w:link w:val="a6"/>
    <w:rsid w:val="006C118B"/>
    <w:pPr>
      <w:shd w:val="clear" w:color="auto" w:fill="FFFFFF"/>
      <w:spacing w:before="540" w:line="418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20">
    <w:name w:val="Заголовок №1 (2)"/>
    <w:basedOn w:val="a"/>
    <w:link w:val="12"/>
    <w:rsid w:val="006C118B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Колонтитул (3)"/>
    <w:basedOn w:val="a"/>
    <w:link w:val="3"/>
    <w:rsid w:val="006C11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16"/>
      <w:szCs w:val="16"/>
    </w:rPr>
  </w:style>
  <w:style w:type="paragraph" w:customStyle="1" w:styleId="40">
    <w:name w:val="Колонтитул (4)"/>
    <w:basedOn w:val="a"/>
    <w:link w:val="4"/>
    <w:rsid w:val="006C118B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2"/>
      <w:sz w:val="26"/>
      <w:szCs w:val="26"/>
    </w:rPr>
  </w:style>
  <w:style w:type="paragraph" w:customStyle="1" w:styleId="26">
    <w:name w:val="Заголовок №2"/>
    <w:basedOn w:val="a"/>
    <w:link w:val="25"/>
    <w:rsid w:val="006C118B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2">
    <w:name w:val="Основной текст (3)"/>
    <w:basedOn w:val="a"/>
    <w:link w:val="31"/>
    <w:rsid w:val="006C118B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6C118B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51">
    <w:name w:val="Колонтитул (5)"/>
    <w:basedOn w:val="a"/>
    <w:link w:val="50"/>
    <w:rsid w:val="006C118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42">
    <w:name w:val="Основной текст (4)"/>
    <w:basedOn w:val="a"/>
    <w:link w:val="41"/>
    <w:rsid w:val="006C118B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a9">
    <w:name w:val="Подпись к таблице"/>
    <w:basedOn w:val="a"/>
    <w:link w:val="a8"/>
    <w:rsid w:val="006C11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a">
    <w:name w:val="Normal (Web)"/>
    <w:basedOn w:val="a"/>
    <w:uiPriority w:val="99"/>
    <w:rsid w:val="008E7B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59"/>
    <w:rsid w:val="0060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;Полужирный"/>
    <w:basedOn w:val="a6"/>
    <w:rsid w:val="00C3479B"/>
    <w:rPr>
      <w:b/>
      <w:bCs/>
      <w:color w:val="000000"/>
      <w:spacing w:val="2"/>
      <w:w w:val="100"/>
      <w:position w:val="0"/>
      <w:sz w:val="20"/>
      <w:szCs w:val="20"/>
      <w:lang w:val="ru-RU"/>
    </w:rPr>
  </w:style>
  <w:style w:type="character" w:customStyle="1" w:styleId="10pt0pt">
    <w:name w:val="Основной текст + 10 pt;Интервал 0 pt"/>
    <w:basedOn w:val="a6"/>
    <w:rsid w:val="00C3479B"/>
    <w:rPr>
      <w:color w:val="000000"/>
      <w:spacing w:val="1"/>
      <w:w w:val="100"/>
      <w:position w:val="0"/>
      <w:sz w:val="20"/>
      <w:szCs w:val="20"/>
      <w:lang w:val="ru-RU"/>
    </w:rPr>
  </w:style>
  <w:style w:type="character" w:customStyle="1" w:styleId="CenturySchoolbook7pt0pt">
    <w:name w:val="Основной текст + Century Schoolbook;7 pt;Интервал 0 pt"/>
    <w:basedOn w:val="a6"/>
    <w:rsid w:val="00C3479B"/>
    <w:rPr>
      <w:rFonts w:ascii="Century Schoolbook" w:eastAsia="Century Schoolbook" w:hAnsi="Century Schoolbook" w:cs="Century Schoolbook"/>
      <w:color w:val="000000"/>
      <w:spacing w:val="-2"/>
      <w:w w:val="100"/>
      <w:position w:val="0"/>
      <w:sz w:val="14"/>
      <w:szCs w:val="1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6D0C5-4C5A-4CA8-9938-D2997A4C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8035</Words>
  <Characters>45805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2022-04-20T17:58:00Z</cp:lastPrinted>
  <dcterms:created xsi:type="dcterms:W3CDTF">2019-11-26T16:49:00Z</dcterms:created>
  <dcterms:modified xsi:type="dcterms:W3CDTF">2022-04-20T17:59:00Z</dcterms:modified>
</cp:coreProperties>
</file>